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74" w:rsidRDefault="00FD1B65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电气学院2019-2020学年</w:t>
      </w:r>
    </w:p>
    <w:p w:rsidR="00282674" w:rsidRDefault="00FD1B65" w:rsidP="008C7EE1">
      <w:pPr>
        <w:spacing w:afterLines="50" w:after="120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第一学期第</w:t>
      </w:r>
      <w:r w:rsidR="0070731F">
        <w:rPr>
          <w:rFonts w:ascii="黑体" w:eastAsia="黑体" w:hAnsi="宋体" w:hint="eastAsia"/>
          <w:b/>
          <w:sz w:val="44"/>
          <w:szCs w:val="44"/>
        </w:rPr>
        <w:t>十三</w:t>
      </w:r>
      <w:r>
        <w:rPr>
          <w:rFonts w:ascii="黑体" w:eastAsia="黑体" w:hAnsi="宋体" w:hint="eastAsia"/>
          <w:b/>
          <w:sz w:val="44"/>
          <w:szCs w:val="44"/>
        </w:rPr>
        <w:t>周</w:t>
      </w:r>
      <w:r w:rsidR="00534068">
        <w:rPr>
          <w:rFonts w:ascii="黑体" w:eastAsia="黑体" w:hAnsi="宋体" w:hint="eastAsia"/>
          <w:b/>
          <w:sz w:val="44"/>
          <w:szCs w:val="44"/>
        </w:rPr>
        <w:t>本科</w:t>
      </w:r>
      <w:r>
        <w:rPr>
          <w:rFonts w:ascii="黑体" w:eastAsia="黑体" w:hAnsi="宋体" w:hint="eastAsia"/>
          <w:b/>
          <w:sz w:val="44"/>
          <w:szCs w:val="44"/>
        </w:rPr>
        <w:t>教务工作通知</w:t>
      </w:r>
    </w:p>
    <w:p w:rsidR="00020CBC" w:rsidRPr="00B13ED3" w:rsidRDefault="0085490A" w:rsidP="00CC77AA">
      <w:pPr>
        <w:spacing w:line="600" w:lineRule="exact"/>
        <w:ind w:firstLineChars="179" w:firstLine="539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B13ED3">
        <w:rPr>
          <w:rFonts w:ascii="仿宋_GB2312" w:eastAsia="仿宋_GB2312" w:hint="eastAsia"/>
          <w:b/>
          <w:color w:val="000000" w:themeColor="text1"/>
          <w:sz w:val="30"/>
          <w:szCs w:val="30"/>
        </w:rPr>
        <w:t>1.</w:t>
      </w:r>
      <w:r w:rsidR="003A48FE">
        <w:rPr>
          <w:rFonts w:ascii="仿宋_GB2312" w:eastAsia="仿宋_GB2312" w:hint="eastAsia"/>
          <w:b/>
          <w:color w:val="000000" w:themeColor="text1"/>
          <w:sz w:val="30"/>
          <w:szCs w:val="30"/>
        </w:rPr>
        <w:t>2019年教育教学改革研究与实践项目申报工作</w:t>
      </w:r>
    </w:p>
    <w:p w:rsidR="00020CBC" w:rsidRDefault="003A48FE" w:rsidP="00CC77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 w:hint="eastAsia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根据学校《2019年高等教育教学改革研究与实践项目立项工作的通知》（教务工作通知[2019]36号）要求，本年度教育教学改革与实践项目我院可申报5项，同时2019年度示范教师（崔立志）和第四批太行名师（张宏伟、王莉、谢东垒）不占推荐指标，可单独申报。项目申报通知已于上周五下发，请有意申报的老师抓紧时间撰写申报书，并于11月29日上午12:00前</w:t>
      </w:r>
      <w:r w:rsidR="00C0084B">
        <w:rPr>
          <w:rFonts w:ascii="仿宋_GB2312" w:eastAsia="仿宋_GB2312" w:hint="eastAsia"/>
          <w:color w:val="000000" w:themeColor="text1"/>
          <w:sz w:val="30"/>
          <w:szCs w:val="30"/>
        </w:rPr>
        <w:t>打印</w:t>
      </w:r>
      <w:proofErr w:type="gramStart"/>
      <w:r w:rsidR="00C0084B">
        <w:rPr>
          <w:rFonts w:ascii="仿宋_GB2312" w:eastAsia="仿宋_GB2312" w:hint="eastAsia"/>
          <w:color w:val="000000" w:themeColor="text1"/>
          <w:sz w:val="30"/>
          <w:szCs w:val="30"/>
        </w:rPr>
        <w:t>8份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交教科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办，过期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不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候</w:t>
      </w:r>
      <w:r w:rsidR="00C0084B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  <w:r w:rsidR="00F944B1">
        <w:rPr>
          <w:rFonts w:ascii="仿宋_GB2312" w:eastAsia="仿宋_GB2312" w:hint="eastAsia"/>
          <w:color w:val="000000" w:themeColor="text1"/>
          <w:sz w:val="30"/>
          <w:szCs w:val="30"/>
        </w:rPr>
        <w:t>学院将聘请院内外专家对申报书进行盲评。</w:t>
      </w:r>
    </w:p>
    <w:p w:rsidR="009E7AE9" w:rsidRPr="009E7AE9" w:rsidRDefault="00C0084B" w:rsidP="00CC77AA">
      <w:pPr>
        <w:adjustRightInd w:val="0"/>
        <w:snapToGrid w:val="0"/>
        <w:spacing w:line="600" w:lineRule="exact"/>
        <w:ind w:firstLineChars="200" w:firstLine="602"/>
        <w:jc w:val="left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  <w:r w:rsidRPr="009E7AE9">
        <w:rPr>
          <w:rFonts w:ascii="仿宋_GB2312" w:eastAsia="仿宋_GB2312" w:hint="eastAsia"/>
          <w:b/>
          <w:color w:val="000000" w:themeColor="text1"/>
          <w:sz w:val="30"/>
          <w:szCs w:val="30"/>
        </w:rPr>
        <w:t>2.</w:t>
      </w:r>
      <w:r w:rsidR="009E7AE9" w:rsidRPr="009E7AE9">
        <w:rPr>
          <w:rFonts w:ascii="仿宋_GB2312" w:eastAsia="仿宋_GB2312" w:hint="eastAsia"/>
          <w:b/>
          <w:color w:val="000000" w:themeColor="text1"/>
          <w:sz w:val="30"/>
          <w:szCs w:val="30"/>
        </w:rPr>
        <w:t>下学期双语课开课申请工作</w:t>
      </w:r>
    </w:p>
    <w:p w:rsidR="00C0084B" w:rsidRDefault="00C0084B" w:rsidP="00CC77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C0084B">
        <w:rPr>
          <w:rFonts w:ascii="仿宋_GB2312" w:eastAsia="仿宋_GB2312"/>
          <w:color w:val="000000" w:themeColor="text1"/>
          <w:sz w:val="30"/>
          <w:szCs w:val="30"/>
        </w:rPr>
        <w:t>根据学校教学工作计划安排，现开始填报2019-2020学年第二学期双语教学课程信息。</w:t>
      </w:r>
      <w:proofErr w:type="gramStart"/>
      <w:r w:rsidRPr="00C0084B">
        <w:rPr>
          <w:rFonts w:ascii="仿宋_GB2312" w:eastAsia="仿宋_GB2312" w:hint="eastAsia"/>
          <w:color w:val="000000" w:themeColor="text1"/>
          <w:sz w:val="30"/>
          <w:szCs w:val="30"/>
        </w:rPr>
        <w:t>请具备</w:t>
      </w:r>
      <w:proofErr w:type="gramEnd"/>
      <w:r w:rsidRPr="00C0084B">
        <w:rPr>
          <w:rFonts w:ascii="仿宋_GB2312" w:eastAsia="仿宋_GB2312" w:hint="eastAsia"/>
          <w:color w:val="000000" w:themeColor="text1"/>
          <w:sz w:val="30"/>
          <w:szCs w:val="30"/>
        </w:rPr>
        <w:t>双语教学能力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的教师根据课程需要积极申报。有意申报的教师填写《</w:t>
      </w:r>
      <w:r w:rsidRPr="009E7AE9">
        <w:rPr>
          <w:rFonts w:ascii="仿宋_GB2312" w:eastAsia="仿宋_GB2312" w:hint="eastAsia"/>
          <w:color w:val="000000" w:themeColor="text1"/>
          <w:sz w:val="30"/>
          <w:szCs w:val="30"/>
        </w:rPr>
        <w:t>双语教学开课申请表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》于12月3日（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下周二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前</w:t>
      </w:r>
      <w:r w:rsidR="009E7AE9">
        <w:rPr>
          <w:rFonts w:ascii="仿宋_GB2312" w:eastAsia="仿宋_GB2312" w:hint="eastAsia"/>
          <w:color w:val="000000" w:themeColor="text1"/>
          <w:sz w:val="30"/>
          <w:szCs w:val="30"/>
        </w:rPr>
        <w:t>交教科</w:t>
      </w:r>
      <w:proofErr w:type="gramEnd"/>
      <w:r w:rsidR="009E7AE9">
        <w:rPr>
          <w:rFonts w:ascii="仿宋_GB2312" w:eastAsia="仿宋_GB2312" w:hint="eastAsia"/>
          <w:color w:val="000000" w:themeColor="text1"/>
          <w:sz w:val="30"/>
          <w:szCs w:val="30"/>
        </w:rPr>
        <w:t>办。</w:t>
      </w:r>
    </w:p>
    <w:p w:rsidR="00F61047" w:rsidRPr="009E7AE9" w:rsidRDefault="00C0084B" w:rsidP="00CC77AA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9E7AE9">
        <w:rPr>
          <w:rFonts w:ascii="仿宋_GB2312" w:eastAsia="仿宋_GB2312" w:hint="eastAsia"/>
          <w:color w:val="000000" w:themeColor="text1"/>
          <w:sz w:val="30"/>
          <w:szCs w:val="30"/>
        </w:rPr>
        <w:t>（</w:t>
      </w:r>
      <w:r w:rsidRPr="009E7AE9">
        <w:rPr>
          <w:rFonts w:ascii="仿宋_GB2312" w:eastAsia="仿宋_GB2312" w:hint="eastAsia"/>
          <w:color w:val="000000" w:themeColor="text1"/>
          <w:sz w:val="30"/>
          <w:szCs w:val="30"/>
        </w:rPr>
        <w:t>双语课开课条件：</w:t>
      </w:r>
      <w:r w:rsidRPr="009E7AE9">
        <w:rPr>
          <w:rFonts w:ascii="仿宋_GB2312" w:eastAsia="仿宋_GB2312" w:hint="eastAsia"/>
          <w:color w:val="000000" w:themeColor="text1"/>
          <w:sz w:val="30"/>
          <w:szCs w:val="30"/>
        </w:rPr>
        <w:t>双语教学课程（原则上要求在二年级以后开设）要求上课学生具有良好的外语基础并愿意接受双语课程教学，任课教师具备扎实的专业知识和较高的外语水平，准备有充分的双语课程教学资源（包括外文原版教材或自编双语讲义教案、教学大纲、教学课件、习题作业、测验考试、参考资料等），并能熟练运用外语（一般为英语）进行课程教学，要求使用外语进行课堂教学、讨论交流、作业考试等比例不低于50%（结合教学实际</w:t>
      </w:r>
      <w:proofErr w:type="gramStart"/>
      <w:r w:rsidRPr="009E7AE9">
        <w:rPr>
          <w:rFonts w:ascii="仿宋_GB2312" w:eastAsia="仿宋_GB2312" w:hint="eastAsia"/>
          <w:color w:val="000000" w:themeColor="text1"/>
          <w:sz w:val="30"/>
          <w:szCs w:val="30"/>
        </w:rPr>
        <w:t>鼓励全</w:t>
      </w:r>
      <w:proofErr w:type="gramEnd"/>
      <w:r w:rsidRPr="009E7AE9">
        <w:rPr>
          <w:rFonts w:ascii="仿宋_GB2312" w:eastAsia="仿宋_GB2312" w:hint="eastAsia"/>
          <w:color w:val="000000" w:themeColor="text1"/>
          <w:sz w:val="30"/>
          <w:szCs w:val="30"/>
        </w:rPr>
        <w:t>课程全外语授课））</w:t>
      </w:r>
    </w:p>
    <w:p w:rsidR="009E7AE9" w:rsidRPr="009E7AE9" w:rsidRDefault="009E7AE9" w:rsidP="00CC77AA">
      <w:pPr>
        <w:adjustRightInd w:val="0"/>
        <w:snapToGrid w:val="0"/>
        <w:spacing w:line="600" w:lineRule="exact"/>
        <w:ind w:firstLineChars="200" w:firstLine="602"/>
        <w:jc w:val="left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lastRenderedPageBreak/>
        <w:t>3</w:t>
      </w:r>
      <w:r w:rsidRPr="009E7AE9">
        <w:rPr>
          <w:rFonts w:ascii="仿宋_GB2312" w:eastAsia="仿宋_GB2312" w:hint="eastAsia"/>
          <w:b/>
          <w:color w:val="000000" w:themeColor="text1"/>
          <w:sz w:val="30"/>
          <w:szCs w:val="30"/>
        </w:rPr>
        <w:t>.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本学期期中教学检查情况通报</w:t>
      </w:r>
    </w:p>
    <w:p w:rsidR="00C0084B" w:rsidRDefault="009E7AE9" w:rsidP="00CC77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 w:hint="eastAsia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本学期期中教学工作检查已结束，现结合学院检查和教务处抽查结果，将学院教学过程中存在的问题通报如下：</w:t>
      </w:r>
    </w:p>
    <w:p w:rsidR="009E7AE9" w:rsidRDefault="009E7AE9" w:rsidP="00CC77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 w:hint="eastAsia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（1）</w:t>
      </w:r>
      <w:r w:rsidR="00C8394D">
        <w:rPr>
          <w:rFonts w:ascii="仿宋_GB2312" w:eastAsia="仿宋_GB2312" w:hint="eastAsia"/>
          <w:color w:val="000000" w:themeColor="text1"/>
          <w:sz w:val="30"/>
          <w:szCs w:val="30"/>
        </w:rPr>
        <w:t>部分课程的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过程考核流于形式。</w:t>
      </w:r>
      <w:r w:rsidR="00C8394D">
        <w:rPr>
          <w:rFonts w:ascii="仿宋_GB2312" w:eastAsia="仿宋_GB2312" w:hint="eastAsia"/>
          <w:color w:val="000000" w:themeColor="text1"/>
          <w:sz w:val="30"/>
          <w:szCs w:val="30"/>
        </w:rPr>
        <w:t>学院对本学期前十周开课的所有课程进行了过程考核材料检查，有近三分之一的课程只有考勤记录，无作业、无测验；部分课程给学生布置有作业，但</w:t>
      </w:r>
      <w:r w:rsidR="00F944B1">
        <w:rPr>
          <w:rFonts w:ascii="仿宋_GB2312" w:eastAsia="仿宋_GB2312" w:hint="eastAsia"/>
          <w:color w:val="000000" w:themeColor="text1"/>
          <w:sz w:val="30"/>
          <w:szCs w:val="30"/>
        </w:rPr>
        <w:t>作业</w:t>
      </w:r>
      <w:r w:rsidR="00C8394D">
        <w:rPr>
          <w:rFonts w:ascii="仿宋_GB2312" w:eastAsia="仿宋_GB2312" w:hint="eastAsia"/>
          <w:color w:val="000000" w:themeColor="text1"/>
          <w:sz w:val="30"/>
          <w:szCs w:val="30"/>
        </w:rPr>
        <w:t>次数太少，只有一两次</w:t>
      </w:r>
      <w:r w:rsidR="003B0CF0">
        <w:rPr>
          <w:rFonts w:ascii="仿宋_GB2312" w:eastAsia="仿宋_GB2312" w:hint="eastAsia"/>
          <w:color w:val="000000" w:themeColor="text1"/>
          <w:sz w:val="30"/>
          <w:szCs w:val="30"/>
        </w:rPr>
        <w:t>；安排有测验的课程比较少。请各位老师</w:t>
      </w:r>
      <w:r w:rsidR="00D301A1">
        <w:rPr>
          <w:rFonts w:ascii="仿宋_GB2312" w:eastAsia="仿宋_GB2312" w:hint="eastAsia"/>
          <w:color w:val="000000" w:themeColor="text1"/>
          <w:sz w:val="30"/>
          <w:szCs w:val="30"/>
        </w:rPr>
        <w:t>切实</w:t>
      </w:r>
      <w:r w:rsidR="003B0CF0">
        <w:rPr>
          <w:rFonts w:ascii="仿宋_GB2312" w:eastAsia="仿宋_GB2312" w:hint="eastAsia"/>
          <w:color w:val="000000" w:themeColor="text1"/>
          <w:sz w:val="30"/>
          <w:szCs w:val="30"/>
        </w:rPr>
        <w:t>加强过程管理，加大过程考核的力度。原则上每门课程都需要布置作业，并</w:t>
      </w:r>
      <w:r w:rsidR="00D301A1">
        <w:rPr>
          <w:rFonts w:ascii="仿宋_GB2312" w:eastAsia="仿宋_GB2312" w:hint="eastAsia"/>
          <w:color w:val="000000" w:themeColor="text1"/>
          <w:sz w:val="30"/>
          <w:szCs w:val="30"/>
        </w:rPr>
        <w:t>将</w:t>
      </w:r>
      <w:r w:rsidR="003B0CF0">
        <w:rPr>
          <w:rFonts w:ascii="仿宋_GB2312" w:eastAsia="仿宋_GB2312" w:hint="eastAsia"/>
          <w:color w:val="000000" w:themeColor="text1"/>
          <w:sz w:val="30"/>
          <w:szCs w:val="30"/>
        </w:rPr>
        <w:t>作业情况作为学生过程考核成绩的一部分；倡导在教学过程中安排1-2次能真正检查</w:t>
      </w:r>
      <w:r w:rsidR="00D301A1">
        <w:rPr>
          <w:rFonts w:ascii="仿宋_GB2312" w:eastAsia="仿宋_GB2312" w:hint="eastAsia"/>
          <w:color w:val="000000" w:themeColor="text1"/>
          <w:sz w:val="30"/>
          <w:szCs w:val="30"/>
        </w:rPr>
        <w:t>学生</w:t>
      </w:r>
      <w:r w:rsidR="003B0CF0">
        <w:rPr>
          <w:rFonts w:ascii="仿宋_GB2312" w:eastAsia="仿宋_GB2312" w:hint="eastAsia"/>
          <w:color w:val="000000" w:themeColor="text1"/>
          <w:sz w:val="30"/>
          <w:szCs w:val="30"/>
        </w:rPr>
        <w:t>学习效果的课程测验。</w:t>
      </w:r>
    </w:p>
    <w:p w:rsidR="003B0CF0" w:rsidRDefault="003B0CF0" w:rsidP="00CC77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 w:hint="eastAsia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（2）</w:t>
      </w:r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教学</w:t>
      </w:r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存档</w:t>
      </w:r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材料不全。部分教师教学档案材料</w:t>
      </w:r>
      <w:proofErr w:type="gramStart"/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中过程</w:t>
      </w:r>
      <w:proofErr w:type="gramEnd"/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考核材料不全，只有成绩未保存原始记录材料。（建议</w:t>
      </w:r>
      <w:r w:rsidR="00D301A1">
        <w:rPr>
          <w:rFonts w:ascii="仿宋_GB2312" w:eastAsia="仿宋_GB2312" w:hint="eastAsia"/>
          <w:color w:val="000000" w:themeColor="text1"/>
          <w:sz w:val="30"/>
          <w:szCs w:val="30"/>
        </w:rPr>
        <w:t>课程</w:t>
      </w:r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测验材料装入档案袋，学生作业由任课教师保存至少一年）</w:t>
      </w:r>
    </w:p>
    <w:p w:rsidR="002162BE" w:rsidRDefault="002162BE" w:rsidP="00CC77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（3）部分试卷批改不规范。</w:t>
      </w:r>
      <w:r w:rsidR="00F944B1" w:rsidRPr="00F944B1">
        <w:rPr>
          <w:rFonts w:ascii="仿宋_GB2312" w:eastAsia="仿宋_GB2312" w:hint="eastAsia"/>
          <w:color w:val="000000" w:themeColor="text1"/>
          <w:sz w:val="30"/>
          <w:szCs w:val="30"/>
        </w:rPr>
        <w:t>特别是大分值计算题和简答题，并未按参考答案中规定的按知识点或步骤逐项给分，只有一个总分</w:t>
      </w:r>
      <w:r w:rsidR="00F944B1" w:rsidRPr="00F944B1">
        <w:rPr>
          <w:rFonts w:ascii="仿宋_GB2312" w:eastAsia="仿宋_GB2312" w:hint="eastAsia"/>
          <w:color w:val="000000" w:themeColor="text1"/>
          <w:sz w:val="30"/>
          <w:szCs w:val="30"/>
        </w:rPr>
        <w:t>，学校要求按步骤逐项给分。</w:t>
      </w:r>
    </w:p>
    <w:p w:rsidR="00D50BEB" w:rsidRPr="00D852C8" w:rsidRDefault="00F944B1" w:rsidP="00CC77AA">
      <w:pPr>
        <w:spacing w:line="600" w:lineRule="exact"/>
        <w:ind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</w:t>
      </w:r>
      <w:r w:rsidR="00D50BEB" w:rsidRPr="00D852C8">
        <w:rPr>
          <w:rFonts w:ascii="仿宋_GB2312" w:eastAsia="仿宋_GB2312" w:hint="eastAsia"/>
          <w:b/>
          <w:sz w:val="30"/>
          <w:szCs w:val="30"/>
        </w:rPr>
        <w:t>.</w:t>
      </w:r>
      <w:r w:rsidR="00D50BEB">
        <w:rPr>
          <w:rFonts w:ascii="仿宋_GB2312" w:eastAsia="仿宋_GB2312" w:hint="eastAsia"/>
          <w:b/>
          <w:sz w:val="30"/>
          <w:szCs w:val="30"/>
        </w:rPr>
        <w:t>考试及</w:t>
      </w:r>
      <w:r w:rsidR="00D50BEB" w:rsidRPr="00D852C8">
        <w:rPr>
          <w:rFonts w:ascii="仿宋_GB2312" w:eastAsia="仿宋_GB2312" w:hint="eastAsia"/>
          <w:b/>
          <w:sz w:val="30"/>
          <w:szCs w:val="30"/>
        </w:rPr>
        <w:t>日常监考工作</w:t>
      </w:r>
    </w:p>
    <w:p w:rsidR="00D301A1" w:rsidRDefault="00D50BEB" w:rsidP="00D301A1">
      <w:pPr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本学期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十四周周末</w:t>
      </w:r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安排课程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集中考试、十五周周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末</w:t>
      </w:r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安排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英语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四六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级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考试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、十六周</w:t>
      </w:r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周</w:t>
      </w:r>
      <w:proofErr w:type="gramStart"/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末安排</w:t>
      </w:r>
      <w:proofErr w:type="gramEnd"/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研究生入学考试，考试</w:t>
      </w:r>
      <w:r w:rsidR="00D301A1">
        <w:rPr>
          <w:rFonts w:ascii="仿宋_GB2312" w:eastAsia="仿宋_GB2312" w:hint="eastAsia"/>
          <w:color w:val="000000" w:themeColor="text1"/>
          <w:sz w:val="30"/>
          <w:szCs w:val="30"/>
        </w:rPr>
        <w:t>非常</w:t>
      </w:r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集中，</w:t>
      </w:r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监考任务也较重</w:t>
      </w:r>
      <w:r w:rsidR="00D301A1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  <w:r w:rsidR="00D301A1">
        <w:rPr>
          <w:rFonts w:ascii="仿宋_GB2312" w:eastAsia="仿宋_GB2312" w:hint="eastAsia"/>
          <w:sz w:val="30"/>
          <w:szCs w:val="30"/>
        </w:rPr>
        <w:t>请有监考任务的教师</w:t>
      </w:r>
      <w:r w:rsidR="002162BE">
        <w:rPr>
          <w:rFonts w:ascii="仿宋_GB2312" w:eastAsia="仿宋_GB2312" w:hint="eastAsia"/>
          <w:color w:val="000000" w:themeColor="text1"/>
          <w:sz w:val="30"/>
          <w:szCs w:val="30"/>
        </w:rPr>
        <w:t>务必关注监考信息</w:t>
      </w:r>
      <w:bookmarkStart w:id="0" w:name="_GoBack"/>
      <w:bookmarkEnd w:id="0"/>
      <w:r w:rsidR="00D301A1">
        <w:rPr>
          <w:rFonts w:ascii="仿宋_GB2312" w:eastAsia="仿宋_GB2312" w:hint="eastAsia"/>
          <w:color w:val="000000" w:themeColor="text1"/>
          <w:sz w:val="30"/>
          <w:szCs w:val="30"/>
        </w:rPr>
        <w:t>，</w:t>
      </w:r>
      <w:r w:rsidR="00D301A1">
        <w:rPr>
          <w:rFonts w:ascii="仿宋_GB2312" w:eastAsia="仿宋_GB2312" w:hint="eastAsia"/>
          <w:sz w:val="30"/>
          <w:szCs w:val="30"/>
        </w:rPr>
        <w:t>认真履行监考职责，严格按照《监考工作流程及要求》、《考场规则》等进行监考，共同营造风清气正的考试氛围。在监考过程中，监考教师凡是出现指派研究生代替监控、未佩戴监考证、在考场内翻看手机、打</w:t>
      </w:r>
      <w:r w:rsidR="00D301A1">
        <w:rPr>
          <w:rFonts w:ascii="仿宋_GB2312" w:eastAsia="仿宋_GB2312" w:hint="eastAsia"/>
          <w:sz w:val="30"/>
          <w:szCs w:val="30"/>
        </w:rPr>
        <w:lastRenderedPageBreak/>
        <w:t>电话、相互低声谈话等情况的，一经发现，教务处将在全校范围内通报；凡是达到教学事故与差错认定的，如监考迟到、试卷未及时送达考场、无故缺席监考等情况，将严格按照《河南理工大学教学事故与差错认定处理办法（修订）》（</w:t>
      </w:r>
      <w:proofErr w:type="gramStart"/>
      <w:r w:rsidR="00D301A1">
        <w:rPr>
          <w:rFonts w:ascii="仿宋_GB2312" w:eastAsia="仿宋_GB2312" w:hint="eastAsia"/>
          <w:sz w:val="30"/>
          <w:szCs w:val="30"/>
        </w:rPr>
        <w:t>校教〔</w:t>
      </w:r>
      <w:r w:rsidR="00D301A1">
        <w:rPr>
          <w:rFonts w:ascii="仿宋_GB2312" w:eastAsia="仿宋_GB2312"/>
          <w:sz w:val="30"/>
          <w:szCs w:val="30"/>
        </w:rPr>
        <w:t>2016</w:t>
      </w:r>
      <w:r w:rsidR="00D301A1">
        <w:rPr>
          <w:rFonts w:ascii="仿宋_GB2312" w:eastAsia="仿宋_GB2312" w:hint="eastAsia"/>
          <w:sz w:val="30"/>
          <w:szCs w:val="30"/>
        </w:rPr>
        <w:t>〕</w:t>
      </w:r>
      <w:proofErr w:type="gramEnd"/>
      <w:r w:rsidR="00D301A1">
        <w:rPr>
          <w:rFonts w:ascii="仿宋_GB2312" w:eastAsia="仿宋_GB2312"/>
          <w:sz w:val="30"/>
          <w:szCs w:val="30"/>
        </w:rPr>
        <w:t>2</w:t>
      </w:r>
      <w:r w:rsidR="00D301A1">
        <w:rPr>
          <w:rFonts w:ascii="仿宋_GB2312" w:eastAsia="仿宋_GB2312" w:hint="eastAsia"/>
          <w:sz w:val="30"/>
          <w:szCs w:val="30"/>
        </w:rPr>
        <w:t>号）进行认定处理。</w:t>
      </w:r>
    </w:p>
    <w:p w:rsidR="008C7EE1" w:rsidRPr="008C7EE1" w:rsidRDefault="008C7EE1" w:rsidP="00CC77AA">
      <w:pPr>
        <w:spacing w:beforeLines="50" w:before="120" w:line="600" w:lineRule="exact"/>
        <w:ind w:firstLineChars="193" w:firstLine="579"/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8C7EE1">
        <w:rPr>
          <w:rFonts w:ascii="仿宋_GB2312" w:eastAsia="仿宋_GB2312" w:hint="eastAsia"/>
          <w:color w:val="000000" w:themeColor="text1"/>
          <w:sz w:val="30"/>
          <w:szCs w:val="30"/>
        </w:rPr>
        <w:t>5.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教务处下发了</w:t>
      </w:r>
      <w:r w:rsidRPr="008C7EE1">
        <w:rPr>
          <w:rFonts w:ascii="仿宋_GB2312" w:eastAsia="仿宋_GB2312" w:hint="eastAsia"/>
          <w:color w:val="000000" w:themeColor="text1"/>
          <w:sz w:val="30"/>
          <w:szCs w:val="30"/>
        </w:rPr>
        <w:t>关于《河南理工大学创新创业学分认定及转换管理办法（试行）</w:t>
      </w:r>
      <w:proofErr w:type="gramStart"/>
      <w:r w:rsidRPr="008C7EE1">
        <w:rPr>
          <w:rFonts w:ascii="仿宋_GB2312" w:eastAsia="仿宋_GB2312" w:hint="eastAsia"/>
          <w:color w:val="000000" w:themeColor="text1"/>
          <w:sz w:val="30"/>
          <w:szCs w:val="30"/>
        </w:rPr>
        <w:t>》</w:t>
      </w:r>
      <w:proofErr w:type="gramEnd"/>
      <w:r w:rsidRPr="008C7EE1">
        <w:rPr>
          <w:rFonts w:ascii="仿宋_GB2312" w:eastAsia="仿宋_GB2312" w:hint="eastAsia"/>
          <w:color w:val="000000" w:themeColor="text1"/>
          <w:sz w:val="30"/>
          <w:szCs w:val="30"/>
        </w:rPr>
        <w:t>和《河南理工大学学生竞赛管理与奖励办法（修订）》的补充规定</w:t>
      </w:r>
      <w:r w:rsidR="00D00BF7">
        <w:rPr>
          <w:rFonts w:ascii="仿宋_GB2312" w:eastAsia="仿宋_GB2312" w:hint="eastAsia"/>
          <w:color w:val="000000" w:themeColor="text1"/>
          <w:sz w:val="30"/>
          <w:szCs w:val="30"/>
        </w:rPr>
        <w:t>，详</w:t>
      </w:r>
      <w:r w:rsidR="00CC77AA">
        <w:rPr>
          <w:rFonts w:ascii="仿宋_GB2312" w:eastAsia="仿宋_GB2312" w:hint="eastAsia"/>
          <w:color w:val="000000" w:themeColor="text1"/>
          <w:sz w:val="30"/>
          <w:szCs w:val="30"/>
        </w:rPr>
        <w:t>见附件2</w:t>
      </w:r>
      <w:r w:rsidR="00D00BF7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请老师们知晓，辅导员转告学生。</w:t>
      </w:r>
    </w:p>
    <w:p w:rsidR="00DC13F9" w:rsidRPr="008C7EE1" w:rsidRDefault="00DC13F9" w:rsidP="008C7EE1">
      <w:pPr>
        <w:spacing w:beforeLines="50" w:before="120" w:line="560" w:lineRule="exact"/>
        <w:ind w:firstLineChars="193" w:firstLine="581"/>
        <w:rPr>
          <w:rFonts w:ascii="仿宋_GB2312" w:eastAsia="仿宋_GB2312" w:hAnsi="仿宋"/>
          <w:b/>
          <w:sz w:val="30"/>
          <w:szCs w:val="30"/>
        </w:rPr>
      </w:pPr>
    </w:p>
    <w:p w:rsidR="00DC13F9" w:rsidRDefault="00DC13F9" w:rsidP="008C7EE1">
      <w:pPr>
        <w:spacing w:beforeLines="50" w:before="120" w:line="560" w:lineRule="exact"/>
        <w:ind w:firstLineChars="193" w:firstLine="581"/>
        <w:rPr>
          <w:rFonts w:ascii="仿宋_GB2312" w:eastAsia="仿宋_GB2312" w:hAnsi="仿宋"/>
          <w:b/>
          <w:sz w:val="30"/>
          <w:szCs w:val="30"/>
        </w:rPr>
      </w:pPr>
    </w:p>
    <w:p w:rsidR="00282674" w:rsidRDefault="00FD1B65" w:rsidP="008C7EE1">
      <w:pPr>
        <w:spacing w:beforeLines="50" w:before="120" w:line="560" w:lineRule="exact"/>
        <w:ind w:firstLineChars="2293" w:firstLine="6879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教科办</w:t>
      </w:r>
    </w:p>
    <w:p w:rsidR="00A435FA" w:rsidRDefault="00FD1B65" w:rsidP="008C7EE1">
      <w:pPr>
        <w:spacing w:beforeLines="50" w:before="120" w:line="560" w:lineRule="exact"/>
        <w:ind w:firstLineChars="2093" w:firstLine="6279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2019年</w:t>
      </w:r>
      <w:r w:rsidR="00D50BEB">
        <w:rPr>
          <w:rFonts w:ascii="仿宋_GB2312" w:eastAsia="仿宋_GB2312" w:cs="仿宋_GB2312" w:hint="eastAsia"/>
          <w:color w:val="000000"/>
          <w:sz w:val="30"/>
          <w:szCs w:val="30"/>
        </w:rPr>
        <w:t>11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月</w:t>
      </w:r>
      <w:r w:rsidR="00D50BEB">
        <w:rPr>
          <w:rFonts w:ascii="仿宋_GB2312" w:eastAsia="仿宋_GB2312" w:cs="仿宋_GB2312" w:hint="eastAsia"/>
          <w:color w:val="000000"/>
          <w:sz w:val="30"/>
          <w:szCs w:val="30"/>
        </w:rPr>
        <w:t>26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日</w:t>
      </w:r>
    </w:p>
    <w:p w:rsidR="00C0084B" w:rsidRDefault="00A435FA" w:rsidP="00C0084B">
      <w:pPr>
        <w:adjustRightInd w:val="0"/>
        <w:snapToGrid w:val="0"/>
        <w:spacing w:line="360" w:lineRule="auto"/>
        <w:jc w:val="center"/>
        <w:rPr>
          <w:rFonts w:ascii="仿宋_GB2312" w:eastAsia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/>
          <w:color w:val="000000"/>
          <w:sz w:val="30"/>
          <w:szCs w:val="30"/>
        </w:rPr>
        <w:br w:type="page"/>
      </w:r>
    </w:p>
    <w:p w:rsidR="00C0084B" w:rsidRPr="00C0084B" w:rsidRDefault="00C0084B" w:rsidP="00C0084B">
      <w:pPr>
        <w:adjustRightInd w:val="0"/>
        <w:snapToGrid w:val="0"/>
        <w:spacing w:line="360" w:lineRule="auto"/>
        <w:jc w:val="left"/>
        <w:rPr>
          <w:rFonts w:ascii="仿宋_GB2312" w:eastAsia="仿宋_GB2312" w:hAnsi="宋体" w:hint="eastAsia"/>
          <w:sz w:val="28"/>
          <w:szCs w:val="28"/>
        </w:rPr>
      </w:pPr>
      <w:r w:rsidRPr="00C0084B">
        <w:rPr>
          <w:rFonts w:ascii="仿宋_GB2312" w:eastAsia="仿宋_GB2312" w:hAnsi="宋体" w:hint="eastAsia"/>
          <w:sz w:val="28"/>
          <w:szCs w:val="28"/>
        </w:rPr>
        <w:lastRenderedPageBreak/>
        <w:t>附件1：</w:t>
      </w:r>
    </w:p>
    <w:p w:rsidR="00C0084B" w:rsidRDefault="00C0084B" w:rsidP="00C0084B">
      <w:pPr>
        <w:adjustRightInd w:val="0"/>
        <w:snapToGrid w:val="0"/>
        <w:spacing w:line="360" w:lineRule="auto"/>
        <w:jc w:val="center"/>
        <w:rPr>
          <w:rFonts w:eastAsia="仿宋_GB2312" w:hint="eastAsia"/>
          <w:sz w:val="28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河南理工大学2019-2020学年第二学期双语教学开课申请表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938"/>
        <w:gridCol w:w="1842"/>
        <w:gridCol w:w="1800"/>
        <w:gridCol w:w="1744"/>
      </w:tblGrid>
      <w:tr w:rsidR="00C0084B" w:rsidTr="00FF02F8">
        <w:trPr>
          <w:cantSplit/>
          <w:jc w:val="center"/>
        </w:trPr>
        <w:tc>
          <w:tcPr>
            <w:tcW w:w="1604" w:type="dxa"/>
            <w:vMerge w:val="restart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教师信息</w:t>
            </w:r>
          </w:p>
        </w:tc>
        <w:tc>
          <w:tcPr>
            <w:tcW w:w="1938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744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30"/>
              </w:rPr>
            </w:pPr>
          </w:p>
        </w:tc>
      </w:tr>
      <w:tr w:rsidR="00C0084B" w:rsidTr="00FF02F8">
        <w:trPr>
          <w:cantSplit/>
          <w:jc w:val="center"/>
        </w:trPr>
        <w:tc>
          <w:tcPr>
            <w:tcW w:w="1604" w:type="dxa"/>
            <w:vMerge/>
          </w:tcPr>
          <w:p w:rsidR="00C0084B" w:rsidRDefault="00C0084B" w:rsidP="00FF02F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38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842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744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30"/>
              </w:rPr>
            </w:pPr>
          </w:p>
        </w:tc>
      </w:tr>
      <w:tr w:rsidR="00C0084B" w:rsidTr="00FF02F8">
        <w:trPr>
          <w:cantSplit/>
          <w:trHeight w:val="899"/>
          <w:jc w:val="center"/>
        </w:trPr>
        <w:tc>
          <w:tcPr>
            <w:tcW w:w="1604" w:type="dxa"/>
            <w:vMerge/>
          </w:tcPr>
          <w:p w:rsidR="00C0084B" w:rsidRDefault="00C0084B" w:rsidP="00FF02F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38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英语水平及国外留学进修经历</w:t>
            </w:r>
          </w:p>
        </w:tc>
        <w:tc>
          <w:tcPr>
            <w:tcW w:w="5386" w:type="dxa"/>
            <w:gridSpan w:val="3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30"/>
              </w:rPr>
            </w:pPr>
          </w:p>
        </w:tc>
      </w:tr>
      <w:tr w:rsidR="00C0084B" w:rsidTr="00FF02F8">
        <w:trPr>
          <w:cantSplit/>
          <w:jc w:val="center"/>
        </w:trPr>
        <w:tc>
          <w:tcPr>
            <w:tcW w:w="1604" w:type="dxa"/>
            <w:vMerge w:val="restart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课程信息</w:t>
            </w:r>
          </w:p>
        </w:tc>
        <w:tc>
          <w:tcPr>
            <w:tcW w:w="1938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课程中文名称</w:t>
            </w:r>
          </w:p>
        </w:tc>
        <w:tc>
          <w:tcPr>
            <w:tcW w:w="5386" w:type="dxa"/>
            <w:gridSpan w:val="3"/>
          </w:tcPr>
          <w:p w:rsidR="00C0084B" w:rsidRDefault="00C0084B" w:rsidP="00FF02F8">
            <w:pPr>
              <w:rPr>
                <w:rFonts w:hint="eastAsia"/>
                <w:sz w:val="30"/>
              </w:rPr>
            </w:pPr>
          </w:p>
        </w:tc>
      </w:tr>
      <w:tr w:rsidR="00C0084B" w:rsidTr="00FF02F8">
        <w:trPr>
          <w:cantSplit/>
          <w:jc w:val="center"/>
        </w:trPr>
        <w:tc>
          <w:tcPr>
            <w:tcW w:w="1604" w:type="dxa"/>
            <w:vMerge/>
          </w:tcPr>
          <w:p w:rsidR="00C0084B" w:rsidRDefault="00C0084B" w:rsidP="00FF02F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38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课程英文名称</w:t>
            </w:r>
          </w:p>
        </w:tc>
        <w:tc>
          <w:tcPr>
            <w:tcW w:w="5386" w:type="dxa"/>
            <w:gridSpan w:val="3"/>
          </w:tcPr>
          <w:p w:rsidR="00C0084B" w:rsidRDefault="00C0084B" w:rsidP="00FF02F8">
            <w:pPr>
              <w:rPr>
                <w:rFonts w:hint="eastAsia"/>
                <w:sz w:val="30"/>
              </w:rPr>
            </w:pPr>
          </w:p>
        </w:tc>
      </w:tr>
      <w:tr w:rsidR="00C0084B" w:rsidTr="00FF02F8">
        <w:trPr>
          <w:cantSplit/>
          <w:trHeight w:val="538"/>
          <w:jc w:val="center"/>
        </w:trPr>
        <w:tc>
          <w:tcPr>
            <w:tcW w:w="1604" w:type="dxa"/>
            <w:vMerge/>
          </w:tcPr>
          <w:p w:rsidR="00C0084B" w:rsidRDefault="00C0084B" w:rsidP="00FF02F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38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课程编号</w:t>
            </w:r>
          </w:p>
        </w:tc>
        <w:tc>
          <w:tcPr>
            <w:tcW w:w="1842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请准确填写</w:t>
            </w:r>
          </w:p>
        </w:tc>
        <w:tc>
          <w:tcPr>
            <w:tcW w:w="1800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744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例：</w:t>
            </w:r>
            <w:r>
              <w:rPr>
                <w:rFonts w:hint="eastAsia"/>
                <w:sz w:val="24"/>
              </w:rPr>
              <w:t>3/48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40+8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0084B" w:rsidTr="00FF02F8">
        <w:trPr>
          <w:cantSplit/>
          <w:jc w:val="center"/>
        </w:trPr>
        <w:tc>
          <w:tcPr>
            <w:tcW w:w="1604" w:type="dxa"/>
            <w:vMerge/>
          </w:tcPr>
          <w:p w:rsidR="00C0084B" w:rsidRDefault="00C0084B" w:rsidP="00FF02F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38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开课专业班级及学生人数</w:t>
            </w:r>
          </w:p>
        </w:tc>
        <w:tc>
          <w:tcPr>
            <w:tcW w:w="1842" w:type="dxa"/>
            <w:vAlign w:val="center"/>
          </w:tcPr>
          <w:p w:rsidR="00C0084B" w:rsidRDefault="00C0084B" w:rsidP="00C0084B">
            <w:pPr>
              <w:jc w:val="center"/>
              <w:rPr>
                <w:rFonts w:hint="eastAsia"/>
                <w:sz w:val="18"/>
                <w:szCs w:val="18"/>
              </w:rPr>
            </w:pPr>
            <w:r w:rsidRPr="00C0084B">
              <w:rPr>
                <w:rFonts w:hint="eastAsia"/>
                <w:color w:val="FF0000"/>
                <w:sz w:val="24"/>
              </w:rPr>
              <w:t>例：工商</w:t>
            </w:r>
            <w:r w:rsidRPr="00C0084B">
              <w:rPr>
                <w:rFonts w:hint="eastAsia"/>
                <w:color w:val="FF0000"/>
                <w:sz w:val="24"/>
              </w:rPr>
              <w:t>14-1-3</w:t>
            </w:r>
            <w:r w:rsidRPr="00C0084B">
              <w:rPr>
                <w:rFonts w:hint="eastAsia"/>
                <w:color w:val="FF0000"/>
                <w:sz w:val="24"/>
              </w:rPr>
              <w:t>，</w:t>
            </w:r>
            <w:r w:rsidRPr="00C0084B">
              <w:rPr>
                <w:rFonts w:hint="eastAsia"/>
                <w:color w:val="FF0000"/>
                <w:sz w:val="24"/>
              </w:rPr>
              <w:t>90</w:t>
            </w:r>
            <w:r w:rsidRPr="00C0084B">
              <w:rPr>
                <w:rFonts w:hint="eastAsia"/>
                <w:color w:val="FF0000"/>
                <w:sz w:val="24"/>
              </w:rPr>
              <w:t>人</w:t>
            </w:r>
          </w:p>
        </w:tc>
        <w:tc>
          <w:tcPr>
            <w:tcW w:w="1800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开课学期</w:t>
            </w:r>
          </w:p>
        </w:tc>
        <w:tc>
          <w:tcPr>
            <w:tcW w:w="1744" w:type="dxa"/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24"/>
              </w:rPr>
              <w:t>2019-2020</w:t>
            </w:r>
            <w:r>
              <w:rPr>
                <w:rFonts w:hint="eastAsia"/>
                <w:sz w:val="24"/>
              </w:rPr>
              <w:t>学年第二学期</w:t>
            </w:r>
          </w:p>
        </w:tc>
      </w:tr>
      <w:tr w:rsidR="00C0084B" w:rsidTr="00FF02F8">
        <w:trPr>
          <w:cantSplit/>
          <w:trHeight w:val="2399"/>
          <w:jc w:val="center"/>
        </w:trPr>
        <w:tc>
          <w:tcPr>
            <w:tcW w:w="1604" w:type="dxa"/>
            <w:tcBorders>
              <w:bottom w:val="nil"/>
            </w:tcBorders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系（教研室）</w:t>
            </w:r>
          </w:p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24" w:type="dxa"/>
            <w:gridSpan w:val="4"/>
            <w:vAlign w:val="center"/>
          </w:tcPr>
          <w:p w:rsidR="00C0084B" w:rsidRDefault="00C0084B" w:rsidP="00FF02F8">
            <w:pPr>
              <w:ind w:firstLineChars="1600" w:firstLine="384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1600" w:firstLine="384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1600" w:firstLine="384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1600" w:firstLine="384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1600" w:firstLine="384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1600" w:firstLine="384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1600" w:firstLine="384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系（教研室）主任签字：</w:t>
            </w:r>
          </w:p>
          <w:p w:rsidR="00C0084B" w:rsidRDefault="00C0084B" w:rsidP="00FF02F8">
            <w:pPr>
              <w:ind w:leftChars="1639" w:left="3442" w:firstLineChars="350" w:firstLine="105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0084B" w:rsidTr="00FF02F8">
        <w:trPr>
          <w:cantSplit/>
          <w:trHeight w:val="2077"/>
          <w:jc w:val="center"/>
        </w:trPr>
        <w:tc>
          <w:tcPr>
            <w:tcW w:w="1604" w:type="dxa"/>
            <w:tcBorders>
              <w:bottom w:val="nil"/>
            </w:tcBorders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学院论证</w:t>
            </w:r>
          </w:p>
          <w:p w:rsidR="00C0084B" w:rsidRDefault="00C0084B" w:rsidP="00FF02F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24" w:type="dxa"/>
            <w:gridSpan w:val="4"/>
          </w:tcPr>
          <w:p w:rsidR="00C0084B" w:rsidRDefault="00C0084B" w:rsidP="00FF02F8">
            <w:pPr>
              <w:ind w:firstLineChars="1500" w:firstLine="360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1500" w:firstLine="360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1500" w:firstLine="360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1500" w:firstLine="360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1500" w:firstLine="360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1500" w:firstLine="360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教学院长签字：</w:t>
            </w:r>
          </w:p>
          <w:p w:rsidR="00C0084B" w:rsidRDefault="00C0084B" w:rsidP="00FF02F8">
            <w:pPr>
              <w:ind w:firstLine="240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1450" w:firstLine="3480"/>
              <w:rPr>
                <w:rFonts w:hint="eastAsia"/>
                <w:sz w:val="30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0084B" w:rsidTr="00FF02F8">
        <w:trPr>
          <w:cantSplit/>
          <w:trHeight w:val="2219"/>
          <w:jc w:val="center"/>
        </w:trPr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C0084B" w:rsidRDefault="00C0084B" w:rsidP="00FF02F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C0084B" w:rsidRDefault="00C0084B" w:rsidP="00FF02F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24" w:type="dxa"/>
            <w:gridSpan w:val="4"/>
            <w:vAlign w:val="center"/>
          </w:tcPr>
          <w:p w:rsidR="00C0084B" w:rsidRDefault="00C0084B" w:rsidP="00FF02F8">
            <w:pPr>
              <w:ind w:firstLineChars="900" w:firstLine="27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</w:t>
            </w:r>
          </w:p>
          <w:p w:rsidR="00C0084B" w:rsidRDefault="00C0084B" w:rsidP="00FF02F8">
            <w:pPr>
              <w:ind w:firstLineChars="900" w:firstLine="2700"/>
              <w:rPr>
                <w:rFonts w:hint="eastAsia"/>
                <w:sz w:val="30"/>
              </w:rPr>
            </w:pPr>
          </w:p>
          <w:p w:rsidR="00C0084B" w:rsidRDefault="00C0084B" w:rsidP="00FF02F8">
            <w:pPr>
              <w:ind w:firstLineChars="900" w:firstLine="2700"/>
              <w:rPr>
                <w:rFonts w:hint="eastAsia"/>
                <w:sz w:val="30"/>
              </w:rPr>
            </w:pPr>
          </w:p>
          <w:p w:rsidR="00C0084B" w:rsidRDefault="00C0084B" w:rsidP="00FF02F8">
            <w:pPr>
              <w:ind w:firstLineChars="900" w:firstLine="2700"/>
              <w:rPr>
                <w:rFonts w:hint="eastAsia"/>
                <w:sz w:val="30"/>
              </w:rPr>
            </w:pPr>
          </w:p>
          <w:p w:rsidR="00C0084B" w:rsidRDefault="00C0084B" w:rsidP="00FF02F8">
            <w:pPr>
              <w:ind w:firstLineChars="900" w:firstLine="2700"/>
              <w:rPr>
                <w:rFonts w:hint="eastAsia"/>
                <w:sz w:val="30"/>
              </w:rPr>
            </w:pPr>
          </w:p>
          <w:p w:rsidR="00C0084B" w:rsidRDefault="00C0084B" w:rsidP="00FF02F8">
            <w:pPr>
              <w:ind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C0084B" w:rsidRDefault="00C0084B" w:rsidP="00FF02F8">
            <w:pPr>
              <w:ind w:firstLineChars="900" w:firstLine="2160"/>
              <w:rPr>
                <w:rFonts w:hint="eastAsia"/>
                <w:sz w:val="24"/>
              </w:rPr>
            </w:pPr>
          </w:p>
          <w:p w:rsidR="00C0084B" w:rsidRDefault="00C0084B" w:rsidP="00FF02F8">
            <w:pPr>
              <w:ind w:firstLineChars="900" w:firstLine="2160"/>
              <w:rPr>
                <w:rFonts w:hint="eastAsia"/>
                <w:sz w:val="30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0084B" w:rsidRDefault="00C0084B" w:rsidP="00C0084B">
      <w:pPr>
        <w:rPr>
          <w:rFonts w:hint="eastAsia"/>
        </w:rPr>
      </w:pPr>
    </w:p>
    <w:p w:rsidR="00A435FA" w:rsidRDefault="00C0084B" w:rsidP="00C0084B">
      <w:pPr>
        <w:rPr>
          <w:rFonts w:hint="eastAsia"/>
        </w:rPr>
      </w:pPr>
      <w:r>
        <w:rPr>
          <w:rFonts w:hint="eastAsia"/>
        </w:rPr>
        <w:t>注：英语水平及国外留学进修经历一栏填写国际、国内通用的英语考试水平等级，或其他相关情况。</w:t>
      </w:r>
    </w:p>
    <w:p w:rsidR="008C7EE1" w:rsidRPr="00CC77AA" w:rsidRDefault="00CC77AA" w:rsidP="00C0084B">
      <w:pPr>
        <w:rPr>
          <w:rFonts w:ascii="仿宋_GB2312" w:eastAsia="仿宋_GB2312" w:hAnsi="宋体" w:hint="eastAsia"/>
          <w:sz w:val="28"/>
          <w:szCs w:val="28"/>
        </w:rPr>
      </w:pPr>
      <w:r w:rsidRPr="00CC77AA"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8C7EE1" w:rsidRDefault="008C7EE1" w:rsidP="00C0084B">
      <w:pPr>
        <w:rPr>
          <w:rFonts w:hint="eastAsia"/>
        </w:rPr>
      </w:pPr>
    </w:p>
    <w:p w:rsidR="008C7EE1" w:rsidRDefault="008C7EE1" w:rsidP="00C0084B">
      <w:pPr>
        <w:rPr>
          <w:rFonts w:hint="eastAsia"/>
        </w:rPr>
      </w:pPr>
    </w:p>
    <w:p w:rsidR="008C7EE1" w:rsidRDefault="008C7EE1" w:rsidP="008C7EE1">
      <w:pPr>
        <w:spacing w:afterLines="200" w:after="480"/>
        <w:jc w:val="center"/>
        <w:rPr>
          <w:rFonts w:ascii="方正小标宋简体" w:eastAsia="方正小标宋简体" w:hAnsi="华文中宋"/>
          <w:b/>
          <w:snapToGrid w:val="0"/>
          <w:color w:val="FF0000"/>
          <w:spacing w:val="42"/>
          <w:w w:val="65"/>
          <w:sz w:val="120"/>
          <w:szCs w:val="120"/>
        </w:rPr>
      </w:pPr>
      <w:bookmarkStart w:id="1" w:name="文件内容"/>
      <w:bookmarkEnd w:id="1"/>
      <w:r>
        <w:rPr>
          <w:rFonts w:ascii="方正小标宋简体" w:eastAsia="方正小标宋简体" w:hAnsi="华文中宋" w:hint="eastAsia"/>
          <w:b/>
          <w:snapToGrid w:val="0"/>
          <w:color w:val="FF0000"/>
          <w:spacing w:val="42"/>
          <w:w w:val="65"/>
          <w:sz w:val="120"/>
          <w:szCs w:val="120"/>
        </w:rPr>
        <w:t>河南理工大学教务处</w:t>
      </w:r>
    </w:p>
    <w:p w:rsidR="008C7EE1" w:rsidRDefault="008C7EE1" w:rsidP="008C7EE1">
      <w:pPr>
        <w:spacing w:beforeLines="50" w:before="120" w:afterLines="50" w:after="12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教务工作通知〔</w:t>
      </w:r>
      <w:r>
        <w:rPr>
          <w:rFonts w:ascii="仿宋_GB2312" w:eastAsia="仿宋_GB2312" w:hAnsi="宋体" w:cs="宋体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9〕34号</w:t>
      </w:r>
    </w:p>
    <w:p w:rsidR="008C7EE1" w:rsidRPr="008E64F5" w:rsidRDefault="008C7EE1" w:rsidP="008C7EE1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715000" cy="0"/>
                <wp:effectExtent l="14605" t="7620" r="13970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45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" strokecolor="red" strokeweight="1pt"/>
            </w:pict>
          </mc:Fallback>
        </mc:AlternateContent>
      </w:r>
    </w:p>
    <w:p w:rsidR="008C7EE1" w:rsidRDefault="008C7EE1" w:rsidP="008C7EE1">
      <w:pPr>
        <w:jc w:val="center"/>
        <w:rPr>
          <w:rFonts w:ascii="黑体" w:eastAsia="黑体" w:hAnsi="宋体" w:hint="eastAsia"/>
          <w:sz w:val="36"/>
          <w:szCs w:val="36"/>
        </w:rPr>
      </w:pPr>
    </w:p>
    <w:p w:rsidR="008C7EE1" w:rsidRPr="00D13B30" w:rsidRDefault="008C7EE1" w:rsidP="008C7EE1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D13B30">
        <w:rPr>
          <w:rFonts w:ascii="方正小标宋简体" w:eastAsia="方正小标宋简体" w:hAnsi="华文中宋" w:hint="eastAsia"/>
          <w:sz w:val="44"/>
          <w:szCs w:val="44"/>
        </w:rPr>
        <w:t>关于《河南理工大学创新创业学分认定及转换管理办法（试行）》和《河南理工大学学生竞赛管理与奖励办法（修订）》的补充规定</w:t>
      </w:r>
    </w:p>
    <w:p w:rsidR="008C7EE1" w:rsidRPr="00D13B30" w:rsidRDefault="008C7EE1" w:rsidP="008C7EE1">
      <w:pPr>
        <w:adjustRightInd w:val="0"/>
        <w:snapToGrid w:val="0"/>
        <w:spacing w:line="348" w:lineRule="auto"/>
        <w:rPr>
          <w:rFonts w:ascii="黑体" w:eastAsia="黑体" w:hAnsi="黑体" w:hint="eastAsia"/>
          <w:sz w:val="30"/>
          <w:szCs w:val="30"/>
        </w:rPr>
      </w:pPr>
    </w:p>
    <w:p w:rsidR="008C7EE1" w:rsidRPr="006D3EAB" w:rsidRDefault="008C7EE1" w:rsidP="008C7EE1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D3EAB">
        <w:rPr>
          <w:rFonts w:ascii="仿宋_GB2312" w:eastAsia="仿宋_GB2312" w:hAnsi="宋体" w:hint="eastAsia"/>
          <w:sz w:val="32"/>
          <w:szCs w:val="32"/>
        </w:rPr>
        <w:t>《河南理工大学创新创业学分认定及转换管理办法（试行）》（</w:t>
      </w:r>
      <w:proofErr w:type="gramStart"/>
      <w:r w:rsidRPr="006D3EAB">
        <w:rPr>
          <w:rFonts w:ascii="仿宋_GB2312" w:eastAsia="仿宋_GB2312" w:hAnsi="宋体" w:hint="eastAsia"/>
          <w:sz w:val="32"/>
          <w:szCs w:val="32"/>
        </w:rPr>
        <w:t>校教〔2016〕</w:t>
      </w:r>
      <w:proofErr w:type="gramEnd"/>
      <w:r w:rsidRPr="006D3EAB">
        <w:rPr>
          <w:rFonts w:ascii="仿宋_GB2312" w:eastAsia="仿宋_GB2312" w:hAnsi="宋体" w:hint="eastAsia"/>
          <w:sz w:val="32"/>
          <w:szCs w:val="32"/>
        </w:rPr>
        <w:t>33号）和《河南理工大学学生竞赛管理与奖励办法（修订）</w:t>
      </w:r>
      <w:r w:rsidRPr="000D1F73">
        <w:rPr>
          <w:rFonts w:ascii="仿宋_GB2312" w:eastAsia="仿宋_GB2312" w:hAnsi="宋体" w:hint="eastAsia"/>
          <w:sz w:val="32"/>
          <w:szCs w:val="32"/>
        </w:rPr>
        <w:t>》</w:t>
      </w:r>
      <w:r w:rsidRPr="006D3EAB"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 w:rsidRPr="006D3EAB">
        <w:rPr>
          <w:rFonts w:ascii="仿宋_GB2312" w:eastAsia="仿宋_GB2312" w:hAnsi="宋体" w:hint="eastAsia"/>
          <w:sz w:val="32"/>
          <w:szCs w:val="32"/>
        </w:rPr>
        <w:t>校教〔2019〕</w:t>
      </w:r>
      <w:proofErr w:type="gramEnd"/>
      <w:r w:rsidRPr="006D3EAB">
        <w:rPr>
          <w:rFonts w:ascii="仿宋_GB2312" w:eastAsia="仿宋_GB2312" w:hAnsi="宋体" w:hint="eastAsia"/>
          <w:sz w:val="32"/>
          <w:szCs w:val="32"/>
        </w:rPr>
        <w:t>29</w:t>
      </w:r>
      <w:r w:rsidRPr="000D1F73">
        <w:rPr>
          <w:rFonts w:ascii="仿宋_GB2312" w:eastAsia="仿宋_GB2312" w:hAnsi="宋体" w:hint="eastAsia"/>
          <w:sz w:val="32"/>
          <w:szCs w:val="32"/>
        </w:rPr>
        <w:t>号）已经分别于2016年10月17日和2019年7月28日起施行。两个文件的实施充分调动了</w:t>
      </w:r>
      <w:r w:rsidRPr="006D3EAB">
        <w:rPr>
          <w:rFonts w:ascii="仿宋_GB2312" w:eastAsia="仿宋_GB2312" w:hAnsi="宋体" w:hint="eastAsia"/>
          <w:sz w:val="32"/>
          <w:szCs w:val="32"/>
        </w:rPr>
        <w:t>学生和教师参加各类竞赛的积极性，同时在执行过程中也存在不明确的地方。为进一步规范学校学科竞赛管理，经研究，现作以下两点补充规定。</w:t>
      </w:r>
    </w:p>
    <w:p w:rsidR="008C7EE1" w:rsidRPr="006D3EAB" w:rsidRDefault="008C7EE1" w:rsidP="008C7EE1">
      <w:pPr>
        <w:adjustRightInd w:val="0"/>
        <w:snapToGrid w:val="0"/>
        <w:spacing w:line="348" w:lineRule="auto"/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  <w:r w:rsidRPr="006D3EAB">
        <w:rPr>
          <w:rFonts w:ascii="黑体" w:eastAsia="黑体" w:hAnsi="黑体" w:hint="eastAsia"/>
          <w:b/>
          <w:bCs/>
          <w:sz w:val="32"/>
          <w:szCs w:val="32"/>
        </w:rPr>
        <w:t>一、对《河南理工大学创新创业学分认定及转换管理办法（试行）（校教〔2016〕33号）》第二章（学分类型及认定）第四条补充规定如下：</w:t>
      </w:r>
    </w:p>
    <w:p w:rsidR="008C7EE1" w:rsidRPr="006D3EAB" w:rsidRDefault="008C7EE1" w:rsidP="008C7EE1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D3EAB">
        <w:rPr>
          <w:rFonts w:ascii="仿宋_GB2312" w:eastAsia="仿宋_GB2312" w:hAnsi="宋体" w:hint="eastAsia"/>
          <w:sz w:val="32"/>
          <w:szCs w:val="32"/>
        </w:rPr>
        <w:lastRenderedPageBreak/>
        <w:t>所有参加“大学生创新创业训练计划”“各类学科竞赛”和“‘挑战杯’大学生系列课外科技学术竞赛”项目的学生需要进行学分认定及转换时，排名在1-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6D3EAB">
        <w:rPr>
          <w:rFonts w:ascii="仿宋_GB2312" w:eastAsia="仿宋_GB2312" w:hAnsi="宋体" w:hint="eastAsia"/>
          <w:sz w:val="32"/>
          <w:szCs w:val="32"/>
        </w:rPr>
        <w:t>名学生学分按本文件规定学分进行学分认定及转换，排名在</w:t>
      </w:r>
      <w:r>
        <w:rPr>
          <w:rFonts w:ascii="仿宋_GB2312" w:eastAsia="仿宋_GB2312" w:hAnsi="宋体" w:hint="eastAsia"/>
          <w:sz w:val="32"/>
          <w:szCs w:val="32"/>
        </w:rPr>
        <w:t>6-8</w:t>
      </w:r>
      <w:r w:rsidRPr="006D3EAB">
        <w:rPr>
          <w:rFonts w:ascii="仿宋_GB2312" w:eastAsia="仿宋_GB2312" w:hAnsi="宋体" w:hint="eastAsia"/>
          <w:sz w:val="32"/>
          <w:szCs w:val="32"/>
        </w:rPr>
        <w:t>名学生按本文件规定学分的一半进行学分认定及转换，排名第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Pr="006D3EAB">
        <w:rPr>
          <w:rFonts w:ascii="仿宋_GB2312" w:eastAsia="仿宋_GB2312" w:hAnsi="宋体" w:hint="eastAsia"/>
          <w:sz w:val="32"/>
          <w:szCs w:val="32"/>
        </w:rPr>
        <w:t>名及以后的学生不再进行学分认定及转换。</w:t>
      </w:r>
    </w:p>
    <w:p w:rsidR="008C7EE1" w:rsidRDefault="008C7EE1" w:rsidP="008C7EE1">
      <w:pPr>
        <w:adjustRightInd w:val="0"/>
        <w:snapToGrid w:val="0"/>
        <w:spacing w:line="348" w:lineRule="auto"/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  <w:r w:rsidRPr="006D3EAB">
        <w:rPr>
          <w:rFonts w:ascii="黑体" w:eastAsia="黑体" w:hAnsi="黑体" w:hint="eastAsia"/>
          <w:b/>
          <w:bCs/>
          <w:sz w:val="32"/>
          <w:szCs w:val="32"/>
        </w:rPr>
        <w:t>二、对《河南理工大学学生竞赛管理与奖励办法（修订）》（</w:t>
      </w:r>
      <w:proofErr w:type="gramStart"/>
      <w:r w:rsidRPr="006D3EAB">
        <w:rPr>
          <w:rFonts w:ascii="黑体" w:eastAsia="黑体" w:hAnsi="黑体" w:hint="eastAsia"/>
          <w:b/>
          <w:bCs/>
          <w:sz w:val="32"/>
          <w:szCs w:val="32"/>
        </w:rPr>
        <w:t>校教〔2019〕</w:t>
      </w:r>
      <w:proofErr w:type="gramEnd"/>
      <w:r w:rsidRPr="006D3EAB">
        <w:rPr>
          <w:rFonts w:ascii="黑体" w:eastAsia="黑体" w:hAnsi="黑体" w:hint="eastAsia"/>
          <w:b/>
          <w:bCs/>
          <w:sz w:val="32"/>
          <w:szCs w:val="32"/>
        </w:rPr>
        <w:t>29号）附件1《河南理工大学大学生学科竞赛管理与奖励办法（修订）》第二条（经费管理）第二款（相关补贴）第三项、附件2《河南理工大学业余体育代表队管理与奖励办法（修订）》第四条（比赛奖励）第一款（奖励范围）和附件3《河南理工大学高水平运动队管理与奖励办法（修订）》第五条（教练员）第四款的补充规定：</w:t>
      </w:r>
    </w:p>
    <w:p w:rsidR="008C7EE1" w:rsidRPr="00111729" w:rsidRDefault="008C7EE1" w:rsidP="008C7EE1">
      <w:pPr>
        <w:adjustRightInd w:val="0"/>
        <w:snapToGrid w:val="0"/>
        <w:spacing w:line="348" w:lineRule="auto"/>
        <w:ind w:firstLineChars="200" w:firstLine="640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附件1中</w:t>
      </w:r>
      <w:r w:rsidRPr="006D3EAB">
        <w:rPr>
          <w:rFonts w:ascii="仿宋_GB2312" w:eastAsia="仿宋_GB2312" w:hAnsi="宋体" w:hint="eastAsia"/>
          <w:sz w:val="32"/>
          <w:szCs w:val="32"/>
        </w:rPr>
        <w:t>“对指导学生获得国家级和省部级奖励的教师，分别给予指导教师实践教学</w:t>
      </w:r>
      <w:r>
        <w:rPr>
          <w:rFonts w:ascii="仿宋_GB2312" w:eastAsia="仿宋_GB2312" w:hAnsi="宋体" w:hint="eastAsia"/>
          <w:sz w:val="32"/>
          <w:szCs w:val="32"/>
        </w:rPr>
        <w:t>‘</w:t>
      </w:r>
      <w:r w:rsidRPr="006D3EAB">
        <w:rPr>
          <w:rFonts w:ascii="仿宋_GB2312" w:eastAsia="仿宋_GB2312" w:hAnsi="宋体" w:hint="eastAsia"/>
          <w:sz w:val="32"/>
          <w:szCs w:val="32"/>
        </w:rPr>
        <w:t>优秀</w:t>
      </w:r>
      <w:r>
        <w:rPr>
          <w:rFonts w:ascii="仿宋_GB2312" w:eastAsia="仿宋_GB2312" w:hAnsi="宋体" w:hint="eastAsia"/>
          <w:sz w:val="32"/>
          <w:szCs w:val="32"/>
        </w:rPr>
        <w:t>’‘</w:t>
      </w:r>
      <w:r w:rsidRPr="006D3EAB">
        <w:rPr>
          <w:rFonts w:ascii="仿宋_GB2312" w:eastAsia="仿宋_GB2312" w:hAnsi="宋体" w:hint="eastAsia"/>
          <w:sz w:val="32"/>
          <w:szCs w:val="32"/>
        </w:rPr>
        <w:t>良好</w:t>
      </w:r>
      <w:r>
        <w:rPr>
          <w:rFonts w:ascii="仿宋_GB2312" w:eastAsia="仿宋_GB2312" w:hAnsi="宋体" w:hint="eastAsia"/>
          <w:sz w:val="32"/>
          <w:szCs w:val="32"/>
        </w:rPr>
        <w:t>’</w:t>
      </w:r>
      <w:r w:rsidRPr="006D3EAB">
        <w:rPr>
          <w:rFonts w:ascii="仿宋_GB2312" w:eastAsia="仿宋_GB2312" w:hAnsi="宋体" w:hint="eastAsia"/>
          <w:sz w:val="32"/>
          <w:szCs w:val="32"/>
        </w:rPr>
        <w:t>评价”和</w:t>
      </w:r>
      <w:r>
        <w:rPr>
          <w:rFonts w:ascii="仿宋_GB2312" w:eastAsia="仿宋_GB2312" w:hAnsi="宋体" w:hint="eastAsia"/>
          <w:sz w:val="32"/>
          <w:szCs w:val="32"/>
        </w:rPr>
        <w:t>附件2、3中</w:t>
      </w:r>
      <w:r w:rsidRPr="006D3EAB">
        <w:rPr>
          <w:rFonts w:ascii="仿宋_GB2312" w:eastAsia="仿宋_GB2312" w:hAnsi="宋体" w:hint="eastAsia"/>
          <w:sz w:val="32"/>
          <w:szCs w:val="32"/>
        </w:rPr>
        <w:t>“对指导学生获得国家级前3名和省级第1名教师，分别给予指导教师实践教学</w:t>
      </w:r>
      <w:r>
        <w:rPr>
          <w:rFonts w:ascii="仿宋_GB2312" w:eastAsia="仿宋_GB2312" w:hAnsi="宋体" w:hint="eastAsia"/>
          <w:sz w:val="32"/>
          <w:szCs w:val="32"/>
        </w:rPr>
        <w:t>‘</w:t>
      </w:r>
      <w:r w:rsidRPr="006D3EAB">
        <w:rPr>
          <w:rFonts w:ascii="仿宋_GB2312" w:eastAsia="仿宋_GB2312" w:hAnsi="宋体" w:hint="eastAsia"/>
          <w:sz w:val="32"/>
          <w:szCs w:val="32"/>
        </w:rPr>
        <w:t>优秀</w:t>
      </w:r>
      <w:r>
        <w:rPr>
          <w:rFonts w:ascii="仿宋_GB2312" w:eastAsia="仿宋_GB2312" w:hAnsi="宋体" w:hint="eastAsia"/>
          <w:sz w:val="32"/>
          <w:szCs w:val="32"/>
        </w:rPr>
        <w:t>’‘</w:t>
      </w:r>
      <w:r w:rsidRPr="006D3EAB">
        <w:rPr>
          <w:rFonts w:ascii="仿宋_GB2312" w:eastAsia="仿宋_GB2312" w:hAnsi="宋体" w:hint="eastAsia"/>
          <w:sz w:val="32"/>
          <w:szCs w:val="32"/>
        </w:rPr>
        <w:t>良好</w:t>
      </w:r>
      <w:r>
        <w:rPr>
          <w:rFonts w:ascii="仿宋_GB2312" w:eastAsia="仿宋_GB2312" w:hAnsi="宋体" w:hint="eastAsia"/>
          <w:sz w:val="32"/>
          <w:szCs w:val="32"/>
        </w:rPr>
        <w:t>’</w:t>
      </w:r>
      <w:r w:rsidRPr="006D3EAB">
        <w:rPr>
          <w:rFonts w:ascii="仿宋_GB2312" w:eastAsia="仿宋_GB2312" w:hAnsi="宋体" w:hint="eastAsia"/>
          <w:sz w:val="32"/>
          <w:szCs w:val="32"/>
        </w:rPr>
        <w:t>评价”是指仅对排在前2名指导教师进行认定，排在第3名及以后的不再进行认定。</w:t>
      </w:r>
    </w:p>
    <w:p w:rsidR="008C7EE1" w:rsidRPr="006D3EAB" w:rsidRDefault="008C7EE1" w:rsidP="008C7EE1">
      <w:pPr>
        <w:adjustRightInd w:val="0"/>
        <w:snapToGrid w:val="0"/>
        <w:spacing w:line="348" w:lineRule="auto"/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  <w:r w:rsidRPr="006D3EAB">
        <w:rPr>
          <w:rFonts w:ascii="黑体" w:eastAsia="黑体" w:hAnsi="黑体" w:hint="eastAsia"/>
          <w:b/>
          <w:bCs/>
          <w:sz w:val="32"/>
          <w:szCs w:val="32"/>
        </w:rPr>
        <w:t>三、本补充规定自公布之日起施行。</w:t>
      </w:r>
    </w:p>
    <w:p w:rsidR="008C7EE1" w:rsidRPr="007A7398" w:rsidRDefault="008C7EE1" w:rsidP="00CC77AA">
      <w:pPr>
        <w:adjustRightInd w:val="0"/>
        <w:snapToGrid w:val="0"/>
        <w:spacing w:line="348" w:lineRule="auto"/>
        <w:rPr>
          <w:rFonts w:ascii="仿宋_GB2312" w:eastAsia="仿宋_GB2312" w:hAnsi="宋体" w:hint="eastAsia"/>
          <w:spacing w:val="-4"/>
          <w:sz w:val="32"/>
          <w:szCs w:val="32"/>
        </w:rPr>
      </w:pPr>
    </w:p>
    <w:p w:rsidR="008C7EE1" w:rsidRPr="00D90BC1" w:rsidRDefault="008C7EE1" w:rsidP="008C7EE1">
      <w:pPr>
        <w:adjustRightInd w:val="0"/>
        <w:snapToGrid w:val="0"/>
        <w:spacing w:line="348" w:lineRule="auto"/>
        <w:rPr>
          <w:rFonts w:ascii="仿宋_GB2312" w:eastAsia="仿宋_GB2312" w:hint="eastAsia"/>
          <w:color w:val="FF0000"/>
          <w:sz w:val="16"/>
          <w:szCs w:val="32"/>
        </w:rPr>
      </w:pPr>
    </w:p>
    <w:p w:rsidR="008C7EE1" w:rsidRPr="0062115D" w:rsidRDefault="00CC77AA" w:rsidP="008C7EE1">
      <w:pPr>
        <w:pStyle w:val="a5"/>
        <w:spacing w:line="348" w:lineRule="auto"/>
        <w:ind w:leftChars="1800" w:left="3780"/>
        <w:rPr>
          <w:rFonts w:ascii="仿宋_GB2312" w:eastAsia="仿宋_GB2312" w:hAnsi="宋体" w:hint="eastAsia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  <w:r w:rsidR="008C7EE1">
        <w:rPr>
          <w:rFonts w:ascii="仿宋_GB2312" w:eastAsia="仿宋_GB2312" w:hAnsi="宋体" w:hint="eastAsia"/>
          <w:sz w:val="32"/>
          <w:szCs w:val="32"/>
        </w:rPr>
        <w:t>教务处</w:t>
      </w:r>
    </w:p>
    <w:p w:rsidR="008C7EE1" w:rsidRPr="00C0084B" w:rsidRDefault="008C7EE1" w:rsidP="008C7EE1">
      <w:r>
        <w:rPr>
          <w:rFonts w:ascii="仿宋_GB2312" w:eastAsia="仿宋_GB2312" w:hAnsi="宋体" w:hint="eastAsia"/>
          <w:sz w:val="32"/>
          <w:szCs w:val="32"/>
        </w:rPr>
        <w:t xml:space="preserve">           </w:t>
      </w:r>
      <w:r w:rsidR="00CC77AA">
        <w:rPr>
          <w:rFonts w:ascii="仿宋_GB2312" w:eastAsia="仿宋_GB2312" w:hAnsi="宋体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宋体" w:hint="eastAsia"/>
          <w:sz w:val="32"/>
          <w:szCs w:val="32"/>
        </w:rPr>
        <w:t>2019</w:t>
      </w:r>
      <w:r w:rsidRPr="00604824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11</w:t>
      </w:r>
      <w:r w:rsidRPr="00604824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604824">
        <w:rPr>
          <w:rFonts w:ascii="仿宋_GB2312" w:eastAsia="仿宋_GB2312" w:hAnsi="宋体" w:hint="eastAsia"/>
          <w:sz w:val="32"/>
          <w:szCs w:val="32"/>
        </w:rPr>
        <w:t>日</w:t>
      </w:r>
    </w:p>
    <w:sectPr w:rsidR="008C7EE1" w:rsidRPr="00C0084B" w:rsidSect="00CC77AA">
      <w:headerReference w:type="default" r:id="rId8"/>
      <w:type w:val="nextColumn"/>
      <w:pgSz w:w="11907" w:h="16840"/>
      <w:pgMar w:top="1418" w:right="1588" w:bottom="1418" w:left="1588" w:header="851" w:footer="1418" w:gutter="0"/>
      <w:pgNumType w:start="1"/>
      <w:cols w:space="425"/>
      <w:docGrid w:linePitch="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E7" w:rsidRDefault="00194FE7">
      <w:r>
        <w:separator/>
      </w:r>
    </w:p>
  </w:endnote>
  <w:endnote w:type="continuationSeparator" w:id="0">
    <w:p w:rsidR="00194FE7" w:rsidRDefault="0019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E7" w:rsidRDefault="00194FE7">
      <w:r>
        <w:separator/>
      </w:r>
    </w:p>
  </w:footnote>
  <w:footnote w:type="continuationSeparator" w:id="0">
    <w:p w:rsidR="00194FE7" w:rsidRDefault="00194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84" w:rsidRDefault="004A1A8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85"/>
    <w:rsid w:val="00002F52"/>
    <w:rsid w:val="00007D6C"/>
    <w:rsid w:val="0001253A"/>
    <w:rsid w:val="000167FA"/>
    <w:rsid w:val="000203AB"/>
    <w:rsid w:val="00020CBC"/>
    <w:rsid w:val="00020F52"/>
    <w:rsid w:val="00021153"/>
    <w:rsid w:val="00022DEC"/>
    <w:rsid w:val="000231C4"/>
    <w:rsid w:val="000313FC"/>
    <w:rsid w:val="00037108"/>
    <w:rsid w:val="0004117D"/>
    <w:rsid w:val="000546D3"/>
    <w:rsid w:val="00065900"/>
    <w:rsid w:val="000716BB"/>
    <w:rsid w:val="00075875"/>
    <w:rsid w:val="000807D2"/>
    <w:rsid w:val="000905A6"/>
    <w:rsid w:val="00092740"/>
    <w:rsid w:val="000C1185"/>
    <w:rsid w:val="000C4567"/>
    <w:rsid w:val="000D0F35"/>
    <w:rsid w:val="000D3632"/>
    <w:rsid w:val="000D3939"/>
    <w:rsid w:val="000D5793"/>
    <w:rsid w:val="000E3E59"/>
    <w:rsid w:val="000F4E11"/>
    <w:rsid w:val="000F6BFF"/>
    <w:rsid w:val="00117E98"/>
    <w:rsid w:val="001378D6"/>
    <w:rsid w:val="0015133B"/>
    <w:rsid w:val="00167C36"/>
    <w:rsid w:val="001867B0"/>
    <w:rsid w:val="00186BB2"/>
    <w:rsid w:val="00190216"/>
    <w:rsid w:val="00194B34"/>
    <w:rsid w:val="00194FE7"/>
    <w:rsid w:val="001A73EB"/>
    <w:rsid w:val="001B002C"/>
    <w:rsid w:val="001B0892"/>
    <w:rsid w:val="001B30F5"/>
    <w:rsid w:val="001B63C2"/>
    <w:rsid w:val="001B6B95"/>
    <w:rsid w:val="001C23EE"/>
    <w:rsid w:val="001C4CF6"/>
    <w:rsid w:val="001C5B05"/>
    <w:rsid w:val="001D42F9"/>
    <w:rsid w:val="001D6EDC"/>
    <w:rsid w:val="001F5104"/>
    <w:rsid w:val="001F7F7A"/>
    <w:rsid w:val="00210EC2"/>
    <w:rsid w:val="002162BE"/>
    <w:rsid w:val="00217DF0"/>
    <w:rsid w:val="00220917"/>
    <w:rsid w:val="002232B5"/>
    <w:rsid w:val="00225C79"/>
    <w:rsid w:val="002309EE"/>
    <w:rsid w:val="002361AC"/>
    <w:rsid w:val="002440B9"/>
    <w:rsid w:val="00246AB2"/>
    <w:rsid w:val="00246D89"/>
    <w:rsid w:val="00251148"/>
    <w:rsid w:val="00274127"/>
    <w:rsid w:val="00282674"/>
    <w:rsid w:val="002846FF"/>
    <w:rsid w:val="00290761"/>
    <w:rsid w:val="0029317F"/>
    <w:rsid w:val="002A352E"/>
    <w:rsid w:val="002A3766"/>
    <w:rsid w:val="002A4B90"/>
    <w:rsid w:val="002A61ED"/>
    <w:rsid w:val="002E0122"/>
    <w:rsid w:val="002E142E"/>
    <w:rsid w:val="002E1CE8"/>
    <w:rsid w:val="002E4074"/>
    <w:rsid w:val="002E4C39"/>
    <w:rsid w:val="002E6693"/>
    <w:rsid w:val="002F2932"/>
    <w:rsid w:val="002F470A"/>
    <w:rsid w:val="0030126F"/>
    <w:rsid w:val="00310A69"/>
    <w:rsid w:val="00310B94"/>
    <w:rsid w:val="00320AA7"/>
    <w:rsid w:val="00333B00"/>
    <w:rsid w:val="00334515"/>
    <w:rsid w:val="00334F84"/>
    <w:rsid w:val="00336E42"/>
    <w:rsid w:val="00340950"/>
    <w:rsid w:val="00370CAE"/>
    <w:rsid w:val="00382669"/>
    <w:rsid w:val="00382735"/>
    <w:rsid w:val="003968B9"/>
    <w:rsid w:val="003A1723"/>
    <w:rsid w:val="003A48FE"/>
    <w:rsid w:val="003A59E3"/>
    <w:rsid w:val="003A7FF9"/>
    <w:rsid w:val="003B0CF0"/>
    <w:rsid w:val="003B5154"/>
    <w:rsid w:val="003C1778"/>
    <w:rsid w:val="003C2448"/>
    <w:rsid w:val="003C4E27"/>
    <w:rsid w:val="003D0674"/>
    <w:rsid w:val="003D1902"/>
    <w:rsid w:val="003D31EC"/>
    <w:rsid w:val="003D5304"/>
    <w:rsid w:val="003F72A9"/>
    <w:rsid w:val="00400A62"/>
    <w:rsid w:val="00405954"/>
    <w:rsid w:val="00407AF8"/>
    <w:rsid w:val="0041687C"/>
    <w:rsid w:val="00416FAF"/>
    <w:rsid w:val="004200D1"/>
    <w:rsid w:val="004246AD"/>
    <w:rsid w:val="00424798"/>
    <w:rsid w:val="004256C6"/>
    <w:rsid w:val="00425AAF"/>
    <w:rsid w:val="00437585"/>
    <w:rsid w:val="004468C3"/>
    <w:rsid w:val="004640C2"/>
    <w:rsid w:val="00464631"/>
    <w:rsid w:val="00465366"/>
    <w:rsid w:val="0047133A"/>
    <w:rsid w:val="00472D46"/>
    <w:rsid w:val="00487C26"/>
    <w:rsid w:val="0049088D"/>
    <w:rsid w:val="00496C45"/>
    <w:rsid w:val="004A1A84"/>
    <w:rsid w:val="004B0FCC"/>
    <w:rsid w:val="004C1726"/>
    <w:rsid w:val="004C50C8"/>
    <w:rsid w:val="004D3E95"/>
    <w:rsid w:val="004E38E5"/>
    <w:rsid w:val="004E4482"/>
    <w:rsid w:val="004F57F5"/>
    <w:rsid w:val="005114F0"/>
    <w:rsid w:val="00516CCD"/>
    <w:rsid w:val="00517B60"/>
    <w:rsid w:val="0052059B"/>
    <w:rsid w:val="00522D10"/>
    <w:rsid w:val="005233A2"/>
    <w:rsid w:val="0052555D"/>
    <w:rsid w:val="00534068"/>
    <w:rsid w:val="00537A1C"/>
    <w:rsid w:val="005410A0"/>
    <w:rsid w:val="00541DEC"/>
    <w:rsid w:val="00543180"/>
    <w:rsid w:val="00553193"/>
    <w:rsid w:val="005553B3"/>
    <w:rsid w:val="00562E1A"/>
    <w:rsid w:val="00566063"/>
    <w:rsid w:val="0057187B"/>
    <w:rsid w:val="005802E9"/>
    <w:rsid w:val="005818DC"/>
    <w:rsid w:val="00584336"/>
    <w:rsid w:val="00591A51"/>
    <w:rsid w:val="00593A6D"/>
    <w:rsid w:val="00596364"/>
    <w:rsid w:val="005A41A9"/>
    <w:rsid w:val="005A4BC4"/>
    <w:rsid w:val="005B011B"/>
    <w:rsid w:val="005C25DF"/>
    <w:rsid w:val="005C57F2"/>
    <w:rsid w:val="005D14F7"/>
    <w:rsid w:val="005E583A"/>
    <w:rsid w:val="005E7C27"/>
    <w:rsid w:val="005F4EFB"/>
    <w:rsid w:val="00600FA5"/>
    <w:rsid w:val="006025DA"/>
    <w:rsid w:val="0060629B"/>
    <w:rsid w:val="00606373"/>
    <w:rsid w:val="00607883"/>
    <w:rsid w:val="006108B3"/>
    <w:rsid w:val="00626A7A"/>
    <w:rsid w:val="00630858"/>
    <w:rsid w:val="00636078"/>
    <w:rsid w:val="006512CE"/>
    <w:rsid w:val="00652D7F"/>
    <w:rsid w:val="00661DEA"/>
    <w:rsid w:val="006638AA"/>
    <w:rsid w:val="00663E17"/>
    <w:rsid w:val="00666B66"/>
    <w:rsid w:val="00670BE7"/>
    <w:rsid w:val="0067428B"/>
    <w:rsid w:val="00677DA3"/>
    <w:rsid w:val="006A27C6"/>
    <w:rsid w:val="006A4FEB"/>
    <w:rsid w:val="006B0492"/>
    <w:rsid w:val="006B15E0"/>
    <w:rsid w:val="006B4306"/>
    <w:rsid w:val="006C0917"/>
    <w:rsid w:val="006C23F3"/>
    <w:rsid w:val="006C4AB8"/>
    <w:rsid w:val="006C708E"/>
    <w:rsid w:val="006D0FF1"/>
    <w:rsid w:val="006D4AFC"/>
    <w:rsid w:val="006E77D2"/>
    <w:rsid w:val="006F00AD"/>
    <w:rsid w:val="006F57CE"/>
    <w:rsid w:val="00703F9B"/>
    <w:rsid w:val="00706126"/>
    <w:rsid w:val="0070731F"/>
    <w:rsid w:val="007109EC"/>
    <w:rsid w:val="00716E3A"/>
    <w:rsid w:val="007213A8"/>
    <w:rsid w:val="00730D52"/>
    <w:rsid w:val="00733C19"/>
    <w:rsid w:val="00733E7F"/>
    <w:rsid w:val="007364E5"/>
    <w:rsid w:val="007463F1"/>
    <w:rsid w:val="0075147B"/>
    <w:rsid w:val="0075352E"/>
    <w:rsid w:val="00753821"/>
    <w:rsid w:val="00756C02"/>
    <w:rsid w:val="00756D53"/>
    <w:rsid w:val="007606AF"/>
    <w:rsid w:val="00763707"/>
    <w:rsid w:val="00766C50"/>
    <w:rsid w:val="0076700F"/>
    <w:rsid w:val="00767CA9"/>
    <w:rsid w:val="0077078C"/>
    <w:rsid w:val="00774568"/>
    <w:rsid w:val="007748F3"/>
    <w:rsid w:val="00775295"/>
    <w:rsid w:val="007770C6"/>
    <w:rsid w:val="00777F42"/>
    <w:rsid w:val="00783420"/>
    <w:rsid w:val="00783A13"/>
    <w:rsid w:val="00786D65"/>
    <w:rsid w:val="00791210"/>
    <w:rsid w:val="007A474D"/>
    <w:rsid w:val="007B4809"/>
    <w:rsid w:val="007B7DDD"/>
    <w:rsid w:val="007C0C89"/>
    <w:rsid w:val="007C66D2"/>
    <w:rsid w:val="007D0B7C"/>
    <w:rsid w:val="007D1C45"/>
    <w:rsid w:val="007D2053"/>
    <w:rsid w:val="007D6882"/>
    <w:rsid w:val="007E0882"/>
    <w:rsid w:val="007E1766"/>
    <w:rsid w:val="007F45C7"/>
    <w:rsid w:val="007F5E2D"/>
    <w:rsid w:val="007F6FD5"/>
    <w:rsid w:val="00815624"/>
    <w:rsid w:val="00820C01"/>
    <w:rsid w:val="00824347"/>
    <w:rsid w:val="008257F2"/>
    <w:rsid w:val="00846356"/>
    <w:rsid w:val="00846EBB"/>
    <w:rsid w:val="00847254"/>
    <w:rsid w:val="008509CB"/>
    <w:rsid w:val="0085490A"/>
    <w:rsid w:val="00864CC1"/>
    <w:rsid w:val="00865384"/>
    <w:rsid w:val="00885504"/>
    <w:rsid w:val="00885EB6"/>
    <w:rsid w:val="00887027"/>
    <w:rsid w:val="00891243"/>
    <w:rsid w:val="00892E58"/>
    <w:rsid w:val="00893086"/>
    <w:rsid w:val="00894324"/>
    <w:rsid w:val="00896039"/>
    <w:rsid w:val="008A101F"/>
    <w:rsid w:val="008A3AE0"/>
    <w:rsid w:val="008A6387"/>
    <w:rsid w:val="008B547B"/>
    <w:rsid w:val="008B6D80"/>
    <w:rsid w:val="008B7ABA"/>
    <w:rsid w:val="008C0404"/>
    <w:rsid w:val="008C1E33"/>
    <w:rsid w:val="008C7EE1"/>
    <w:rsid w:val="008E0BD1"/>
    <w:rsid w:val="008E738D"/>
    <w:rsid w:val="008F104A"/>
    <w:rsid w:val="008F5786"/>
    <w:rsid w:val="00902005"/>
    <w:rsid w:val="00907739"/>
    <w:rsid w:val="009144B0"/>
    <w:rsid w:val="009171B1"/>
    <w:rsid w:val="009259D2"/>
    <w:rsid w:val="009371F3"/>
    <w:rsid w:val="00943439"/>
    <w:rsid w:val="00944EB0"/>
    <w:rsid w:val="00947C06"/>
    <w:rsid w:val="00951362"/>
    <w:rsid w:val="00952A60"/>
    <w:rsid w:val="00973273"/>
    <w:rsid w:val="009739E6"/>
    <w:rsid w:val="009742C3"/>
    <w:rsid w:val="00974470"/>
    <w:rsid w:val="009766C3"/>
    <w:rsid w:val="00980C7A"/>
    <w:rsid w:val="009829BD"/>
    <w:rsid w:val="00984B01"/>
    <w:rsid w:val="00985A56"/>
    <w:rsid w:val="009A2D00"/>
    <w:rsid w:val="009A58DC"/>
    <w:rsid w:val="009A7933"/>
    <w:rsid w:val="009B5494"/>
    <w:rsid w:val="009B6A3C"/>
    <w:rsid w:val="009B78D4"/>
    <w:rsid w:val="009C43C6"/>
    <w:rsid w:val="009C6FB2"/>
    <w:rsid w:val="009C71EB"/>
    <w:rsid w:val="009D0BA0"/>
    <w:rsid w:val="009D1841"/>
    <w:rsid w:val="009D34EE"/>
    <w:rsid w:val="009E1041"/>
    <w:rsid w:val="009E403C"/>
    <w:rsid w:val="009E7AE9"/>
    <w:rsid w:val="009F6DAA"/>
    <w:rsid w:val="00A008FA"/>
    <w:rsid w:val="00A00CB7"/>
    <w:rsid w:val="00A121E0"/>
    <w:rsid w:val="00A200EC"/>
    <w:rsid w:val="00A23648"/>
    <w:rsid w:val="00A2670C"/>
    <w:rsid w:val="00A35189"/>
    <w:rsid w:val="00A365B0"/>
    <w:rsid w:val="00A3691F"/>
    <w:rsid w:val="00A435FA"/>
    <w:rsid w:val="00A51874"/>
    <w:rsid w:val="00A619BF"/>
    <w:rsid w:val="00A72E04"/>
    <w:rsid w:val="00A74349"/>
    <w:rsid w:val="00A758A6"/>
    <w:rsid w:val="00A759B4"/>
    <w:rsid w:val="00A87069"/>
    <w:rsid w:val="00A97BA7"/>
    <w:rsid w:val="00AB061E"/>
    <w:rsid w:val="00AC65E1"/>
    <w:rsid w:val="00AD19E0"/>
    <w:rsid w:val="00AD7984"/>
    <w:rsid w:val="00AF0122"/>
    <w:rsid w:val="00AF23B9"/>
    <w:rsid w:val="00AF3A5A"/>
    <w:rsid w:val="00AF5ED3"/>
    <w:rsid w:val="00B01F99"/>
    <w:rsid w:val="00B01FB1"/>
    <w:rsid w:val="00B04F91"/>
    <w:rsid w:val="00B13ED3"/>
    <w:rsid w:val="00B2272C"/>
    <w:rsid w:val="00B240ED"/>
    <w:rsid w:val="00B27140"/>
    <w:rsid w:val="00B31411"/>
    <w:rsid w:val="00B34FB7"/>
    <w:rsid w:val="00B36EB0"/>
    <w:rsid w:val="00B37983"/>
    <w:rsid w:val="00B42BF4"/>
    <w:rsid w:val="00B44A03"/>
    <w:rsid w:val="00B44E26"/>
    <w:rsid w:val="00B5162F"/>
    <w:rsid w:val="00B52C94"/>
    <w:rsid w:val="00B53282"/>
    <w:rsid w:val="00B678E4"/>
    <w:rsid w:val="00B70AB2"/>
    <w:rsid w:val="00B73079"/>
    <w:rsid w:val="00B74F62"/>
    <w:rsid w:val="00B82B9C"/>
    <w:rsid w:val="00B84C60"/>
    <w:rsid w:val="00B974E8"/>
    <w:rsid w:val="00BA02C2"/>
    <w:rsid w:val="00BA2E63"/>
    <w:rsid w:val="00BC3198"/>
    <w:rsid w:val="00BC40DD"/>
    <w:rsid w:val="00BC75CD"/>
    <w:rsid w:val="00BD0962"/>
    <w:rsid w:val="00BE24CA"/>
    <w:rsid w:val="00BF40DF"/>
    <w:rsid w:val="00C0028A"/>
    <w:rsid w:val="00C0084B"/>
    <w:rsid w:val="00C00FD5"/>
    <w:rsid w:val="00C054CB"/>
    <w:rsid w:val="00C101AD"/>
    <w:rsid w:val="00C10220"/>
    <w:rsid w:val="00C15DDE"/>
    <w:rsid w:val="00C179D5"/>
    <w:rsid w:val="00C20B1A"/>
    <w:rsid w:val="00C23C22"/>
    <w:rsid w:val="00C300BD"/>
    <w:rsid w:val="00C30424"/>
    <w:rsid w:val="00C513C2"/>
    <w:rsid w:val="00C51E9F"/>
    <w:rsid w:val="00C5557C"/>
    <w:rsid w:val="00C55C7A"/>
    <w:rsid w:val="00C567E6"/>
    <w:rsid w:val="00C6606D"/>
    <w:rsid w:val="00C71842"/>
    <w:rsid w:val="00C83506"/>
    <w:rsid w:val="00C8394D"/>
    <w:rsid w:val="00C87FE8"/>
    <w:rsid w:val="00C90C45"/>
    <w:rsid w:val="00C932A2"/>
    <w:rsid w:val="00CA0CA0"/>
    <w:rsid w:val="00CA12FC"/>
    <w:rsid w:val="00CA3E29"/>
    <w:rsid w:val="00CB3AA2"/>
    <w:rsid w:val="00CB3D97"/>
    <w:rsid w:val="00CB6E1A"/>
    <w:rsid w:val="00CB7E91"/>
    <w:rsid w:val="00CC2E40"/>
    <w:rsid w:val="00CC77AA"/>
    <w:rsid w:val="00CC7CF9"/>
    <w:rsid w:val="00CD0FE2"/>
    <w:rsid w:val="00CD2834"/>
    <w:rsid w:val="00CD53D6"/>
    <w:rsid w:val="00CD6513"/>
    <w:rsid w:val="00CE3DB3"/>
    <w:rsid w:val="00CF1D04"/>
    <w:rsid w:val="00CF2813"/>
    <w:rsid w:val="00CF2DE4"/>
    <w:rsid w:val="00CF321E"/>
    <w:rsid w:val="00CF3B97"/>
    <w:rsid w:val="00CF48D4"/>
    <w:rsid w:val="00CF658D"/>
    <w:rsid w:val="00CF6620"/>
    <w:rsid w:val="00CF6897"/>
    <w:rsid w:val="00D00BF7"/>
    <w:rsid w:val="00D02DB3"/>
    <w:rsid w:val="00D03114"/>
    <w:rsid w:val="00D033C9"/>
    <w:rsid w:val="00D04801"/>
    <w:rsid w:val="00D160FA"/>
    <w:rsid w:val="00D17861"/>
    <w:rsid w:val="00D25DCB"/>
    <w:rsid w:val="00D301A1"/>
    <w:rsid w:val="00D35E57"/>
    <w:rsid w:val="00D47DAB"/>
    <w:rsid w:val="00D50BEB"/>
    <w:rsid w:val="00D52406"/>
    <w:rsid w:val="00D56F28"/>
    <w:rsid w:val="00D61B26"/>
    <w:rsid w:val="00D63C96"/>
    <w:rsid w:val="00D642A2"/>
    <w:rsid w:val="00D75C7D"/>
    <w:rsid w:val="00D91731"/>
    <w:rsid w:val="00D9268C"/>
    <w:rsid w:val="00D93620"/>
    <w:rsid w:val="00D9431F"/>
    <w:rsid w:val="00D95C4C"/>
    <w:rsid w:val="00D9637E"/>
    <w:rsid w:val="00DA56C1"/>
    <w:rsid w:val="00DB4112"/>
    <w:rsid w:val="00DB4679"/>
    <w:rsid w:val="00DB7908"/>
    <w:rsid w:val="00DB79B9"/>
    <w:rsid w:val="00DC13F9"/>
    <w:rsid w:val="00DC5FB4"/>
    <w:rsid w:val="00DD037C"/>
    <w:rsid w:val="00DD24B8"/>
    <w:rsid w:val="00DD328D"/>
    <w:rsid w:val="00DE18A9"/>
    <w:rsid w:val="00DE4719"/>
    <w:rsid w:val="00DE62ED"/>
    <w:rsid w:val="00DF66CB"/>
    <w:rsid w:val="00E07217"/>
    <w:rsid w:val="00E15327"/>
    <w:rsid w:val="00E15D8A"/>
    <w:rsid w:val="00E16BAA"/>
    <w:rsid w:val="00E21262"/>
    <w:rsid w:val="00E2412D"/>
    <w:rsid w:val="00E26487"/>
    <w:rsid w:val="00E337E7"/>
    <w:rsid w:val="00E3439A"/>
    <w:rsid w:val="00E46951"/>
    <w:rsid w:val="00E548FF"/>
    <w:rsid w:val="00E60B0B"/>
    <w:rsid w:val="00E63305"/>
    <w:rsid w:val="00E656A7"/>
    <w:rsid w:val="00E74B9C"/>
    <w:rsid w:val="00E84066"/>
    <w:rsid w:val="00EA5BB2"/>
    <w:rsid w:val="00EB2A14"/>
    <w:rsid w:val="00EC3531"/>
    <w:rsid w:val="00ED364F"/>
    <w:rsid w:val="00ED5D8E"/>
    <w:rsid w:val="00EE3A74"/>
    <w:rsid w:val="00EF3091"/>
    <w:rsid w:val="00EF5403"/>
    <w:rsid w:val="00F02517"/>
    <w:rsid w:val="00F02D1B"/>
    <w:rsid w:val="00F07006"/>
    <w:rsid w:val="00F12D75"/>
    <w:rsid w:val="00F15F98"/>
    <w:rsid w:val="00F17BA8"/>
    <w:rsid w:val="00F30B05"/>
    <w:rsid w:val="00F30F9C"/>
    <w:rsid w:val="00F32DC6"/>
    <w:rsid w:val="00F40252"/>
    <w:rsid w:val="00F47B3A"/>
    <w:rsid w:val="00F51FE6"/>
    <w:rsid w:val="00F5428D"/>
    <w:rsid w:val="00F55F11"/>
    <w:rsid w:val="00F57889"/>
    <w:rsid w:val="00F61047"/>
    <w:rsid w:val="00F725BF"/>
    <w:rsid w:val="00F72DFB"/>
    <w:rsid w:val="00F83F90"/>
    <w:rsid w:val="00F8462C"/>
    <w:rsid w:val="00F877AA"/>
    <w:rsid w:val="00F921DB"/>
    <w:rsid w:val="00F92DA5"/>
    <w:rsid w:val="00F944B1"/>
    <w:rsid w:val="00FA171B"/>
    <w:rsid w:val="00FA4E91"/>
    <w:rsid w:val="00FA73F0"/>
    <w:rsid w:val="00FB37D7"/>
    <w:rsid w:val="00FB4016"/>
    <w:rsid w:val="00FB7093"/>
    <w:rsid w:val="00FC4DE8"/>
    <w:rsid w:val="00FC6BD8"/>
    <w:rsid w:val="00FC7B13"/>
    <w:rsid w:val="00FD1650"/>
    <w:rsid w:val="00FD1B65"/>
    <w:rsid w:val="00FD436C"/>
    <w:rsid w:val="00FD4941"/>
    <w:rsid w:val="00FD4EF5"/>
    <w:rsid w:val="00FD7F88"/>
    <w:rsid w:val="00FE5792"/>
    <w:rsid w:val="00FE6E7B"/>
    <w:rsid w:val="00FF38C4"/>
    <w:rsid w:val="00FF69F0"/>
    <w:rsid w:val="00FF77F8"/>
    <w:rsid w:val="023E7635"/>
    <w:rsid w:val="026723AE"/>
    <w:rsid w:val="06FB13D0"/>
    <w:rsid w:val="08B50DDC"/>
    <w:rsid w:val="09A3359B"/>
    <w:rsid w:val="09CD305F"/>
    <w:rsid w:val="0D685759"/>
    <w:rsid w:val="0FA27EFF"/>
    <w:rsid w:val="0FE4395C"/>
    <w:rsid w:val="115905C0"/>
    <w:rsid w:val="11DF7D13"/>
    <w:rsid w:val="12FE16DE"/>
    <w:rsid w:val="13116761"/>
    <w:rsid w:val="1434297B"/>
    <w:rsid w:val="160C5E22"/>
    <w:rsid w:val="16914BBA"/>
    <w:rsid w:val="18F7420B"/>
    <w:rsid w:val="19922A84"/>
    <w:rsid w:val="1BC43FC5"/>
    <w:rsid w:val="1C450524"/>
    <w:rsid w:val="1F497CB8"/>
    <w:rsid w:val="1FB5720F"/>
    <w:rsid w:val="219C585E"/>
    <w:rsid w:val="27272172"/>
    <w:rsid w:val="2A2F6754"/>
    <w:rsid w:val="2BB20898"/>
    <w:rsid w:val="327268F0"/>
    <w:rsid w:val="37971FD7"/>
    <w:rsid w:val="3C454B2D"/>
    <w:rsid w:val="43A00468"/>
    <w:rsid w:val="473A05F9"/>
    <w:rsid w:val="48B86A68"/>
    <w:rsid w:val="4C23351E"/>
    <w:rsid w:val="4C92058D"/>
    <w:rsid w:val="4F765628"/>
    <w:rsid w:val="52D8157B"/>
    <w:rsid w:val="56632A8D"/>
    <w:rsid w:val="58D103B6"/>
    <w:rsid w:val="59AD4EA6"/>
    <w:rsid w:val="5B454B80"/>
    <w:rsid w:val="60002769"/>
    <w:rsid w:val="63CD06E9"/>
    <w:rsid w:val="658A2B0F"/>
    <w:rsid w:val="69644F1D"/>
    <w:rsid w:val="6F6A4922"/>
    <w:rsid w:val="757E3C76"/>
    <w:rsid w:val="76E118FB"/>
    <w:rsid w:val="7A580776"/>
    <w:rsid w:val="7B4D67E1"/>
    <w:rsid w:val="7C96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 Indent"/>
    <w:basedOn w:val="a"/>
    <w:link w:val="Char"/>
    <w:qFormat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5">
    <w:name w:val="Date"/>
    <w:basedOn w:val="a"/>
    <w:next w:val="a"/>
    <w:link w:val="Char0"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FollowedHyperlink"/>
    <w:basedOn w:val="a0"/>
    <w:rPr>
      <w:color w:val="800080" w:themeColor="followedHyperlink"/>
      <w:u w:val="single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semiHidden/>
    <w:rPr>
      <w:sz w:val="21"/>
      <w:szCs w:val="21"/>
    </w:rPr>
  </w:style>
  <w:style w:type="character" w:customStyle="1" w:styleId="Char2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0">
    <w:name w:val="日期 Char"/>
    <w:link w:val="a5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biaoti041">
    <w:name w:val="biaoti041"/>
    <w:basedOn w:val="a0"/>
    <w:qFormat/>
    <w:rPr>
      <w:b/>
      <w:bCs/>
      <w:color w:val="003399"/>
      <w:sz w:val="38"/>
      <w:szCs w:val="38"/>
    </w:rPr>
  </w:style>
  <w:style w:type="character" w:customStyle="1" w:styleId="Char">
    <w:name w:val="正文文本缩进 Char"/>
    <w:basedOn w:val="a0"/>
    <w:link w:val="a4"/>
    <w:qFormat/>
    <w:rPr>
      <w:kern w:val="2"/>
      <w:sz w:val="24"/>
      <w:szCs w:val="24"/>
    </w:rPr>
  </w:style>
  <w:style w:type="character" w:customStyle="1" w:styleId="af">
    <w:name w:val="日期 字符"/>
    <w:rsid w:val="008C7EE1"/>
    <w:rPr>
      <w:rFonts w:ascii="Times New Roman" w:eastAsia="宋体" w:hAnsi="Times New Roman" w:cs="Times New Roman"/>
      <w:kern w:val="0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 Indent"/>
    <w:basedOn w:val="a"/>
    <w:link w:val="Char"/>
    <w:qFormat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5">
    <w:name w:val="Date"/>
    <w:basedOn w:val="a"/>
    <w:next w:val="a"/>
    <w:link w:val="Char0"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FollowedHyperlink"/>
    <w:basedOn w:val="a0"/>
    <w:rPr>
      <w:color w:val="800080" w:themeColor="followedHyperlink"/>
      <w:u w:val="single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semiHidden/>
    <w:rPr>
      <w:sz w:val="21"/>
      <w:szCs w:val="21"/>
    </w:rPr>
  </w:style>
  <w:style w:type="character" w:customStyle="1" w:styleId="Char2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0">
    <w:name w:val="日期 Char"/>
    <w:link w:val="a5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biaoti041">
    <w:name w:val="biaoti041"/>
    <w:basedOn w:val="a0"/>
    <w:qFormat/>
    <w:rPr>
      <w:b/>
      <w:bCs/>
      <w:color w:val="003399"/>
      <w:sz w:val="38"/>
      <w:szCs w:val="38"/>
    </w:rPr>
  </w:style>
  <w:style w:type="character" w:customStyle="1" w:styleId="Char">
    <w:name w:val="正文文本缩进 Char"/>
    <w:basedOn w:val="a0"/>
    <w:link w:val="a4"/>
    <w:qFormat/>
    <w:rPr>
      <w:kern w:val="2"/>
      <w:sz w:val="24"/>
      <w:szCs w:val="24"/>
    </w:rPr>
  </w:style>
  <w:style w:type="character" w:customStyle="1" w:styleId="af">
    <w:name w:val="日期 字符"/>
    <w:rsid w:val="008C7EE1"/>
    <w:rPr>
      <w:rFonts w:ascii="Times New Roman" w:eastAsia="宋体" w:hAnsi="Times New Roman" w:cs="Times New Roman"/>
      <w:kern w:val="0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408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7</cp:revision>
  <cp:lastPrinted>2019-11-26T02:08:00Z</cp:lastPrinted>
  <dcterms:created xsi:type="dcterms:W3CDTF">2019-11-26T00:11:00Z</dcterms:created>
  <dcterms:modified xsi:type="dcterms:W3CDTF">2019-11-26T03:40:00Z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2052-11.1.0.8976</vt:lpwstr>
  </property>
</Properties>
</file>